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44" w:rsidRDefault="00F91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________________________________________________</w:t>
      </w:r>
    </w:p>
    <w:p w:rsidR="00F91FBA" w:rsidRDefault="00F91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______ группа ___________</w:t>
      </w:r>
    </w:p>
    <w:p w:rsidR="00F91FBA" w:rsidRDefault="001435B2" w:rsidP="00CB6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FB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B32698">
        <w:rPr>
          <w:rFonts w:ascii="Times New Roman" w:hAnsi="Times New Roman" w:cs="Times New Roman"/>
          <w:b/>
          <w:sz w:val="28"/>
          <w:szCs w:val="28"/>
        </w:rPr>
        <w:t>2</w:t>
      </w:r>
      <w:r w:rsidRPr="00F91F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B6FC8" w:rsidRPr="00CB6FC8">
        <w:rPr>
          <w:rFonts w:ascii="Times New Roman" w:hAnsi="Times New Roman" w:cs="Times New Roman"/>
          <w:b/>
          <w:bCs/>
          <w:sz w:val="28"/>
          <w:szCs w:val="28"/>
        </w:rPr>
        <w:t>ВНУТРЕННИЕ И ВНЕШНИЕ УГРОЗЫ ФИНАНСОВОЙ БЕЗОПАСНОСТИ, ПРИЧИНЫ ИХ ВОЗНИКНОВЕНИЯ. УСЛОВИЯ ЭФФЕКТИВНОГО ФУНКЦИОНИРОВАНИЯ СИСТЕМЫ ФИНАНСОВОЙ БЕЗОПАСНОСТИ РОССИИ</w:t>
      </w:r>
    </w:p>
    <w:p w:rsidR="001435B2" w:rsidRDefault="001435B2" w:rsidP="00084E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FBA" w:rsidRDefault="00121CC8" w:rsidP="00084E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1.</w:t>
      </w:r>
      <w:r w:rsidR="00084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174">
        <w:rPr>
          <w:rFonts w:ascii="Times New Roman" w:hAnsi="Times New Roman" w:cs="Times New Roman"/>
          <w:b/>
          <w:sz w:val="28"/>
          <w:szCs w:val="28"/>
        </w:rPr>
        <w:t>Заполните таблицу</w:t>
      </w:r>
    </w:p>
    <w:p w:rsidR="00D35174" w:rsidRDefault="00D35174" w:rsidP="0081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термины и категории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D35174" w:rsidRPr="0081623E" w:rsidTr="005A605D">
        <w:tc>
          <w:tcPr>
            <w:tcW w:w="2972" w:type="dxa"/>
          </w:tcPr>
          <w:p w:rsidR="00D35174" w:rsidRPr="0081623E" w:rsidRDefault="0081623E" w:rsidP="00084E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23E">
              <w:rPr>
                <w:rFonts w:ascii="Times New Roman" w:hAnsi="Times New Roman" w:cs="Times New Roman"/>
                <w:b/>
                <w:sz w:val="28"/>
                <w:szCs w:val="28"/>
              </w:rPr>
              <w:t>Термин (категория)</w:t>
            </w:r>
          </w:p>
        </w:tc>
        <w:tc>
          <w:tcPr>
            <w:tcW w:w="6379" w:type="dxa"/>
          </w:tcPr>
          <w:p w:rsidR="00D35174" w:rsidRPr="0081623E" w:rsidRDefault="0081623E" w:rsidP="00816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D35174" w:rsidRPr="0081623E" w:rsidTr="005A605D">
        <w:tc>
          <w:tcPr>
            <w:tcW w:w="2972" w:type="dxa"/>
          </w:tcPr>
          <w:p w:rsidR="00D35174" w:rsidRP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2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Финансовая безопасность государства</w:t>
            </w:r>
          </w:p>
        </w:tc>
        <w:tc>
          <w:tcPr>
            <w:tcW w:w="6379" w:type="dxa"/>
          </w:tcPr>
          <w:p w:rsidR="00D35174" w:rsidRDefault="00D35174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P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74" w:rsidRPr="0081623E" w:rsidTr="005A605D">
        <w:tc>
          <w:tcPr>
            <w:tcW w:w="2972" w:type="dxa"/>
          </w:tcPr>
          <w:p w:rsidR="00D35174" w:rsidRPr="0081623E" w:rsidRDefault="0081623E" w:rsidP="00084EF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62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Финансовая безопасность национальной экономики</w:t>
            </w:r>
          </w:p>
        </w:tc>
        <w:tc>
          <w:tcPr>
            <w:tcW w:w="6379" w:type="dxa"/>
          </w:tcPr>
          <w:p w:rsidR="00D35174" w:rsidRDefault="00D35174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P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74" w:rsidRPr="0081623E" w:rsidTr="005A605D">
        <w:tc>
          <w:tcPr>
            <w:tcW w:w="2972" w:type="dxa"/>
          </w:tcPr>
          <w:p w:rsidR="00D35174" w:rsidRPr="0081623E" w:rsidRDefault="0081623E" w:rsidP="00084EF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62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Финансовая безопасность регионов</w:t>
            </w:r>
          </w:p>
        </w:tc>
        <w:tc>
          <w:tcPr>
            <w:tcW w:w="6379" w:type="dxa"/>
          </w:tcPr>
          <w:p w:rsidR="00D35174" w:rsidRDefault="00D35174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P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74" w:rsidRPr="0081623E" w:rsidTr="005A605D">
        <w:tc>
          <w:tcPr>
            <w:tcW w:w="2972" w:type="dxa"/>
          </w:tcPr>
          <w:p w:rsidR="00D35174" w:rsidRPr="0081623E" w:rsidRDefault="0081623E" w:rsidP="00084EF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62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Стратегия финансовой безопасности</w:t>
            </w:r>
          </w:p>
        </w:tc>
        <w:tc>
          <w:tcPr>
            <w:tcW w:w="6379" w:type="dxa"/>
          </w:tcPr>
          <w:p w:rsidR="00D35174" w:rsidRDefault="00D35174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P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74" w:rsidRPr="0081623E" w:rsidTr="005A605D">
        <w:tc>
          <w:tcPr>
            <w:tcW w:w="2972" w:type="dxa"/>
          </w:tcPr>
          <w:p w:rsidR="00D35174" w:rsidRPr="0081623E" w:rsidRDefault="0081623E" w:rsidP="0081623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62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Основополагающая цель стратегии и политики обеспечения финансовой безопасности</w:t>
            </w:r>
          </w:p>
        </w:tc>
        <w:tc>
          <w:tcPr>
            <w:tcW w:w="6379" w:type="dxa"/>
          </w:tcPr>
          <w:p w:rsidR="00D35174" w:rsidRPr="0081623E" w:rsidRDefault="00D35174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74" w:rsidRPr="0081623E" w:rsidTr="005A605D">
        <w:tc>
          <w:tcPr>
            <w:tcW w:w="2972" w:type="dxa"/>
          </w:tcPr>
          <w:p w:rsidR="00D35174" w:rsidRP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2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Налоговый потенциал региона</w:t>
            </w:r>
          </w:p>
        </w:tc>
        <w:tc>
          <w:tcPr>
            <w:tcW w:w="6379" w:type="dxa"/>
          </w:tcPr>
          <w:p w:rsidR="00D35174" w:rsidRDefault="00D35174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P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74" w:rsidRPr="0081623E" w:rsidTr="005A605D">
        <w:tc>
          <w:tcPr>
            <w:tcW w:w="2972" w:type="dxa"/>
          </w:tcPr>
          <w:p w:rsidR="00D35174" w:rsidRPr="0081623E" w:rsidRDefault="0081623E" w:rsidP="0081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2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Налоговая нагрузка на экономику региона</w:t>
            </w:r>
          </w:p>
        </w:tc>
        <w:tc>
          <w:tcPr>
            <w:tcW w:w="6379" w:type="dxa"/>
          </w:tcPr>
          <w:p w:rsidR="00D35174" w:rsidRDefault="00D35174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P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74" w:rsidRPr="0081623E" w:rsidTr="005A605D">
        <w:tc>
          <w:tcPr>
            <w:tcW w:w="2972" w:type="dxa"/>
          </w:tcPr>
          <w:p w:rsidR="00D35174" w:rsidRP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2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Внутренние угрозы финансовой безопасности</w:t>
            </w:r>
          </w:p>
        </w:tc>
        <w:tc>
          <w:tcPr>
            <w:tcW w:w="6379" w:type="dxa"/>
          </w:tcPr>
          <w:p w:rsidR="00D35174" w:rsidRDefault="00D35174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P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74" w:rsidRPr="0081623E" w:rsidTr="005A605D">
        <w:tc>
          <w:tcPr>
            <w:tcW w:w="2972" w:type="dxa"/>
          </w:tcPr>
          <w:p w:rsidR="00D35174" w:rsidRP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2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Внешние угрозы финансовой безопасности</w:t>
            </w:r>
          </w:p>
        </w:tc>
        <w:tc>
          <w:tcPr>
            <w:tcW w:w="6379" w:type="dxa"/>
          </w:tcPr>
          <w:p w:rsidR="00D35174" w:rsidRDefault="00D35174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P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74" w:rsidRPr="0081623E" w:rsidTr="005A605D">
        <w:tc>
          <w:tcPr>
            <w:tcW w:w="2972" w:type="dxa"/>
          </w:tcPr>
          <w:p w:rsidR="00D35174" w:rsidRP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2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Утечка капитала за рубеж</w:t>
            </w:r>
          </w:p>
        </w:tc>
        <w:tc>
          <w:tcPr>
            <w:tcW w:w="6379" w:type="dxa"/>
          </w:tcPr>
          <w:p w:rsidR="00D35174" w:rsidRDefault="00D35174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P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174" w:rsidRPr="0081623E" w:rsidTr="005A605D">
        <w:tc>
          <w:tcPr>
            <w:tcW w:w="2972" w:type="dxa"/>
          </w:tcPr>
          <w:p w:rsidR="00D35174" w:rsidRP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2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Офшорный бизнес</w:t>
            </w:r>
          </w:p>
        </w:tc>
        <w:tc>
          <w:tcPr>
            <w:tcW w:w="6379" w:type="dxa"/>
          </w:tcPr>
          <w:p w:rsidR="00D35174" w:rsidRDefault="00D35174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23E" w:rsidRPr="0081623E" w:rsidRDefault="0081623E" w:rsidP="00084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5B2" w:rsidRDefault="001435B2" w:rsidP="00084E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5174" w:rsidRDefault="00D35174" w:rsidP="00084E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3CE0" w:rsidRDefault="00121CC8" w:rsidP="00FA3F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EF1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605D" w:rsidRDefault="005A605D" w:rsidP="00013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4EF1" w:rsidRDefault="00FA3F82" w:rsidP="00013C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F82">
        <w:rPr>
          <w:rFonts w:ascii="Times New Roman" w:hAnsi="Times New Roman" w:cs="Times New Roman"/>
          <w:sz w:val="28"/>
          <w:szCs w:val="28"/>
        </w:rPr>
        <w:t xml:space="preserve">По данным официальной статистики (МВФ, Центробанка РФ, Минфина и др.) определите показатели финансовой безопасности РФ за последние 5 лет. Сравните их с пороговыми значениями, сделайте выводы об уровне и угрозах финансовой безопасности страны в настоящее время, </w:t>
      </w:r>
      <w:r w:rsidRPr="00D33AB1">
        <w:rPr>
          <w:rFonts w:ascii="Times New Roman" w:hAnsi="Times New Roman" w:cs="Times New Roman"/>
          <w:b/>
          <w:sz w:val="28"/>
          <w:szCs w:val="28"/>
        </w:rPr>
        <w:t>сформулируйте предложения по повышению финансовой безопасности РФ.</w:t>
      </w:r>
    </w:p>
    <w:p w:rsidR="00CE5BBF" w:rsidRDefault="00CE5BBF" w:rsidP="00013C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BBF" w:rsidRDefault="00CE5BBF" w:rsidP="00CE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оценки устойчивости федерального бюджета и индикаторов функционирования экономики определите показатели: </w:t>
      </w:r>
      <w:r w:rsidRPr="00B32698">
        <w:rPr>
          <w:rFonts w:ascii="Times New Roman" w:hAnsi="Times New Roman" w:cs="Times New Roman"/>
          <w:sz w:val="28"/>
          <w:szCs w:val="28"/>
        </w:rPr>
        <w:t>доходы бюджета, расходы бюджета, сальдо, дефицит (профицит)</w:t>
      </w:r>
      <w:r>
        <w:rPr>
          <w:rFonts w:ascii="Times New Roman" w:hAnsi="Times New Roman" w:cs="Times New Roman"/>
          <w:sz w:val="28"/>
          <w:szCs w:val="28"/>
        </w:rPr>
        <w:t>, ВВП, инвестиции в основной капитал, ставка рефинансирования</w:t>
      </w:r>
      <w:r w:rsidR="00157404">
        <w:rPr>
          <w:rFonts w:ascii="Times New Roman" w:hAnsi="Times New Roman" w:cs="Times New Roman"/>
          <w:bCs/>
          <w:iCs/>
          <w:sz w:val="28"/>
          <w:szCs w:val="28"/>
        </w:rPr>
        <w:t>, уровень инфляции, денежная масса (М2), наличные деньги в обращении (денежный агрегат М0), безналичные средства</w:t>
      </w:r>
    </w:p>
    <w:p w:rsidR="00CE5BBF" w:rsidRDefault="00CE5BBF" w:rsidP="00CE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31">
        <w:rPr>
          <w:rFonts w:ascii="Times New Roman" w:hAnsi="Times New Roman" w:cs="Times New Roman"/>
          <w:b/>
          <w:sz w:val="28"/>
          <w:szCs w:val="28"/>
        </w:rPr>
        <w:t>Для оценки состояния внешней платежеспособности</w:t>
      </w:r>
      <w:r>
        <w:rPr>
          <w:rFonts w:ascii="Times New Roman" w:hAnsi="Times New Roman" w:cs="Times New Roman"/>
          <w:sz w:val="28"/>
          <w:szCs w:val="28"/>
        </w:rPr>
        <w:t xml:space="preserve"> определите показатели: международные резервы, валютные резервы, монетарное золото, внешний долг РФ, внутренний долг РФ, валютный курс, валютная ликвидность РФ, официальный доллара США к рублю, официальный курс евро к рублю</w:t>
      </w:r>
      <w:r w:rsidR="00B631D8">
        <w:rPr>
          <w:rFonts w:ascii="Times New Roman" w:hAnsi="Times New Roman" w:cs="Times New Roman"/>
          <w:sz w:val="28"/>
          <w:szCs w:val="28"/>
        </w:rPr>
        <w:t>.</w:t>
      </w:r>
    </w:p>
    <w:p w:rsidR="00CE5BBF" w:rsidRPr="008A7731" w:rsidRDefault="008A7731" w:rsidP="00CE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31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8A7731">
        <w:rPr>
          <w:rFonts w:ascii="Times New Roman" w:hAnsi="Times New Roman" w:cs="Times New Roman"/>
          <w:b/>
          <w:bCs/>
          <w:iCs/>
          <w:spacing w:val="-1"/>
          <w:sz w:val="28"/>
          <w:szCs w:val="28"/>
        </w:rPr>
        <w:t xml:space="preserve">оценки </w:t>
      </w:r>
      <w:r w:rsidR="00B631D8">
        <w:rPr>
          <w:rFonts w:ascii="Times New Roman" w:hAnsi="Times New Roman" w:cs="Times New Roman"/>
          <w:b/>
          <w:bCs/>
          <w:iCs/>
          <w:sz w:val="28"/>
          <w:szCs w:val="28"/>
        </w:rPr>
        <w:t>внешней торговли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определите показатели: </w:t>
      </w:r>
      <w:r w:rsidR="00B631D8">
        <w:rPr>
          <w:rFonts w:ascii="Times New Roman" w:hAnsi="Times New Roman" w:cs="Times New Roman"/>
          <w:bCs/>
          <w:iCs/>
          <w:sz w:val="28"/>
          <w:szCs w:val="28"/>
        </w:rPr>
        <w:t>экспорт товаров, импорт товаров, сальдо торгового баланса.</w:t>
      </w:r>
    </w:p>
    <w:p w:rsidR="00013CE0" w:rsidRDefault="00013CE0" w:rsidP="00013C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CE0" w:rsidRDefault="00B32698" w:rsidP="005A1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013CE0">
        <w:rPr>
          <w:rFonts w:ascii="Times New Roman" w:hAnsi="Times New Roman" w:cs="Times New Roman"/>
          <w:b/>
          <w:sz w:val="28"/>
          <w:szCs w:val="28"/>
        </w:rPr>
        <w:t>2.1 Для оценки устойчивости федерального бюджета</w:t>
      </w:r>
      <w:r w:rsidR="00AC0117">
        <w:rPr>
          <w:rFonts w:ascii="Times New Roman" w:hAnsi="Times New Roman" w:cs="Times New Roman"/>
          <w:b/>
          <w:sz w:val="28"/>
          <w:szCs w:val="28"/>
        </w:rPr>
        <w:t xml:space="preserve"> и отдельных индикаторов функционирования экономики</w:t>
      </w:r>
      <w:r w:rsidR="00013CE0">
        <w:rPr>
          <w:rFonts w:ascii="Times New Roman" w:hAnsi="Times New Roman" w:cs="Times New Roman"/>
          <w:b/>
          <w:sz w:val="28"/>
          <w:szCs w:val="28"/>
        </w:rPr>
        <w:t xml:space="preserve"> определите показатели: </w:t>
      </w:r>
      <w:r w:rsidRPr="00B32698">
        <w:rPr>
          <w:rFonts w:ascii="Times New Roman" w:hAnsi="Times New Roman" w:cs="Times New Roman"/>
          <w:sz w:val="28"/>
          <w:szCs w:val="28"/>
        </w:rPr>
        <w:t>доходы бюджета, расходы бюджета, сальдо, дефицит (профицит)</w:t>
      </w:r>
      <w:r>
        <w:rPr>
          <w:rFonts w:ascii="Times New Roman" w:hAnsi="Times New Roman" w:cs="Times New Roman"/>
          <w:sz w:val="28"/>
          <w:szCs w:val="28"/>
        </w:rPr>
        <w:t xml:space="preserve">, ВВП, </w:t>
      </w:r>
      <w:r w:rsidR="00AC0117">
        <w:rPr>
          <w:rFonts w:ascii="Times New Roman" w:hAnsi="Times New Roman" w:cs="Times New Roman"/>
          <w:sz w:val="28"/>
          <w:szCs w:val="28"/>
        </w:rPr>
        <w:t xml:space="preserve">инвестиции в основной капитал, </w:t>
      </w:r>
      <w:r>
        <w:rPr>
          <w:rFonts w:ascii="Times New Roman" w:hAnsi="Times New Roman" w:cs="Times New Roman"/>
          <w:sz w:val="28"/>
          <w:szCs w:val="28"/>
        </w:rPr>
        <w:t>ставка рефинансирования</w:t>
      </w:r>
      <w:r w:rsidR="00AC011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32698" w:rsidRDefault="00B32698" w:rsidP="00013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2698" w:rsidRDefault="00B32698" w:rsidP="008E26F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2.1 – Показатели состояния бюджетной сферы</w:t>
      </w:r>
    </w:p>
    <w:p w:rsidR="00B32698" w:rsidRDefault="00B32698" w:rsidP="00013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43" w:type="dxa"/>
        <w:tblLook w:val="04A0" w:firstRow="1" w:lastRow="0" w:firstColumn="1" w:lastColumn="0" w:noHBand="0" w:noVBand="1"/>
      </w:tblPr>
      <w:tblGrid>
        <w:gridCol w:w="3681"/>
        <w:gridCol w:w="1132"/>
        <w:gridCol w:w="1132"/>
        <w:gridCol w:w="1133"/>
        <w:gridCol w:w="1132"/>
        <w:gridCol w:w="1133"/>
      </w:tblGrid>
      <w:tr w:rsidR="00B32698" w:rsidTr="00962C12">
        <w:tc>
          <w:tcPr>
            <w:tcW w:w="3681" w:type="dxa"/>
            <w:vAlign w:val="center"/>
          </w:tcPr>
          <w:p w:rsidR="00B32698" w:rsidRDefault="00B32698" w:rsidP="00B32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132" w:type="dxa"/>
            <w:vAlign w:val="center"/>
          </w:tcPr>
          <w:p w:rsidR="00B32698" w:rsidRDefault="00962C12" w:rsidP="00B32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2" w:type="dxa"/>
            <w:vAlign w:val="center"/>
          </w:tcPr>
          <w:p w:rsidR="00B32698" w:rsidRDefault="00962C12" w:rsidP="00B32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vAlign w:val="center"/>
          </w:tcPr>
          <w:p w:rsidR="00B32698" w:rsidRDefault="00962C12" w:rsidP="00B32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2" w:type="dxa"/>
            <w:vAlign w:val="center"/>
          </w:tcPr>
          <w:p w:rsidR="00B32698" w:rsidRDefault="00962C12" w:rsidP="00B32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  <w:vAlign w:val="center"/>
          </w:tcPr>
          <w:p w:rsidR="00B32698" w:rsidRDefault="00962C12" w:rsidP="00B32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B32698" w:rsidTr="00962C12">
        <w:tc>
          <w:tcPr>
            <w:tcW w:w="3681" w:type="dxa"/>
          </w:tcPr>
          <w:p w:rsidR="00B32698" w:rsidRDefault="00962C12" w:rsidP="00962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ВВП, млрд руб.</w:t>
            </w:r>
          </w:p>
        </w:tc>
        <w:tc>
          <w:tcPr>
            <w:tcW w:w="1132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698" w:rsidTr="00962C12">
        <w:tc>
          <w:tcPr>
            <w:tcW w:w="3681" w:type="dxa"/>
          </w:tcPr>
          <w:p w:rsidR="00B32698" w:rsidRDefault="008E26F2" w:rsidP="00962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Доходы федерального бюджета, млрд руб. </w:t>
            </w:r>
          </w:p>
        </w:tc>
        <w:tc>
          <w:tcPr>
            <w:tcW w:w="1132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698" w:rsidTr="00962C12">
        <w:tc>
          <w:tcPr>
            <w:tcW w:w="3681" w:type="dxa"/>
          </w:tcPr>
          <w:p w:rsidR="00B32698" w:rsidRDefault="008E26F2" w:rsidP="00962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федерального бюджета, млрд руб.</w:t>
            </w:r>
          </w:p>
        </w:tc>
        <w:tc>
          <w:tcPr>
            <w:tcW w:w="1132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698" w:rsidTr="00962C12">
        <w:tc>
          <w:tcPr>
            <w:tcW w:w="3681" w:type="dxa"/>
          </w:tcPr>
          <w:p w:rsidR="00B32698" w:rsidRDefault="008E26F2" w:rsidP="00962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Дефицит (профицит), млрд руб.</w:t>
            </w:r>
          </w:p>
        </w:tc>
        <w:tc>
          <w:tcPr>
            <w:tcW w:w="1132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B32698" w:rsidRDefault="00B32698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117" w:rsidTr="00962C12">
        <w:tc>
          <w:tcPr>
            <w:tcW w:w="3681" w:type="dxa"/>
          </w:tcPr>
          <w:p w:rsidR="00AC0117" w:rsidRDefault="00AC0117" w:rsidP="00962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капитал, млрд руб.</w:t>
            </w:r>
          </w:p>
        </w:tc>
        <w:tc>
          <w:tcPr>
            <w:tcW w:w="1132" w:type="dxa"/>
          </w:tcPr>
          <w:p w:rsidR="00AC0117" w:rsidRDefault="00AC0117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AC0117" w:rsidRDefault="00AC0117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C0117" w:rsidRDefault="00AC0117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AC0117" w:rsidRDefault="00AC0117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AC0117" w:rsidRDefault="00AC0117" w:rsidP="00013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2698" w:rsidRDefault="00B32698" w:rsidP="00013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2698" w:rsidRDefault="008E26F2" w:rsidP="00013CE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26F2">
        <w:rPr>
          <w:rFonts w:ascii="Times New Roman" w:hAnsi="Times New Roman" w:cs="Times New Roman"/>
          <w:spacing w:val="-1"/>
          <w:sz w:val="28"/>
          <w:szCs w:val="28"/>
        </w:rPr>
        <w:t>Представьте</w:t>
      </w:r>
      <w:r w:rsidRPr="008E26F2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схемати</w:t>
      </w:r>
      <w:r w:rsidRPr="008E26F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8E26F2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динамику</w:t>
      </w:r>
      <w:r w:rsidRPr="008E26F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доходов</w:t>
      </w:r>
      <w:r w:rsidRPr="008E26F2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 xml:space="preserve"> расходов</w:t>
      </w:r>
      <w:r w:rsidRPr="008E26F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z w:val="28"/>
          <w:szCs w:val="28"/>
        </w:rPr>
        <w:t>бюджета</w:t>
      </w:r>
      <w:r w:rsidRPr="008E26F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z w:val="28"/>
          <w:szCs w:val="28"/>
        </w:rPr>
        <w:t>РФ,</w:t>
      </w:r>
      <w:r w:rsidRPr="008E26F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дефицита</w:t>
      </w:r>
      <w:r w:rsidRPr="008E26F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профицита</w:t>
      </w:r>
      <w:r w:rsidRPr="008E26F2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8E26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z w:val="28"/>
          <w:szCs w:val="28"/>
        </w:rPr>
        <w:t>за</w:t>
      </w:r>
      <w:r w:rsidRPr="008E26F2">
        <w:rPr>
          <w:rFonts w:ascii="Times New Roman" w:hAnsi="Times New Roman" w:cs="Times New Roman"/>
          <w:spacing w:val="-3"/>
          <w:sz w:val="28"/>
          <w:szCs w:val="28"/>
        </w:rPr>
        <w:t xml:space="preserve"> п</w:t>
      </w:r>
      <w:r w:rsidRPr="008E26F2">
        <w:rPr>
          <w:rFonts w:ascii="Times New Roman" w:hAnsi="Times New Roman" w:cs="Times New Roman"/>
          <w:spacing w:val="-2"/>
          <w:sz w:val="28"/>
          <w:szCs w:val="28"/>
        </w:rPr>
        <w:t>ослед</w:t>
      </w:r>
      <w:r w:rsidRPr="008E26F2">
        <w:rPr>
          <w:rFonts w:ascii="Times New Roman" w:hAnsi="Times New Roman" w:cs="Times New Roman"/>
          <w:spacing w:val="-3"/>
          <w:sz w:val="28"/>
          <w:szCs w:val="28"/>
        </w:rPr>
        <w:t>ни</w:t>
      </w:r>
      <w:r w:rsidRPr="008E26F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8E26F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z w:val="28"/>
          <w:szCs w:val="28"/>
        </w:rPr>
        <w:t>5</w:t>
      </w:r>
      <w:r w:rsidRPr="008E26F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лет</w:t>
      </w:r>
      <w:r w:rsidRPr="008E26F2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B32698" w:rsidRPr="008E26F2">
        <w:rPr>
          <w:rFonts w:ascii="Times New Roman" w:hAnsi="Times New Roman" w:cs="Times New Roman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Назовите</w:t>
      </w:r>
      <w:r w:rsidRPr="008E26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8E26F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ины</w:t>
      </w:r>
      <w:r w:rsidRPr="008E26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z w:val="28"/>
          <w:szCs w:val="28"/>
        </w:rPr>
        <w:t>и</w:t>
      </w:r>
      <w:r w:rsidRPr="008E26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последствия</w:t>
      </w:r>
      <w:r w:rsidRPr="008E26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бюджетного</w:t>
      </w:r>
      <w:r w:rsidRPr="008E26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дефицита</w:t>
      </w:r>
      <w:r w:rsidRPr="008E26F2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8E26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укажите</w:t>
      </w:r>
      <w:r w:rsidRPr="008E26F2">
        <w:rPr>
          <w:rFonts w:ascii="Times New Roman" w:hAnsi="Times New Roman" w:cs="Times New Roman"/>
          <w:spacing w:val="29"/>
          <w:w w:val="102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исто</w:t>
      </w:r>
      <w:r w:rsidRPr="008E26F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ники</w:t>
      </w:r>
      <w:r w:rsidRPr="008E26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его</w:t>
      </w:r>
      <w:r w:rsidRPr="008E26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покрытия</w:t>
      </w:r>
      <w:r w:rsidRPr="008E26F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A605D" w:rsidRPr="008E26F2" w:rsidRDefault="005A605D" w:rsidP="00013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6F2">
        <w:rPr>
          <w:rFonts w:ascii="Times New Roman" w:hAnsi="Times New Roman" w:cs="Times New Roman"/>
          <w:spacing w:val="-1"/>
          <w:sz w:val="28"/>
          <w:szCs w:val="28"/>
        </w:rPr>
        <w:t>Представьте</w:t>
      </w:r>
      <w:r w:rsidRPr="008E26F2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схемати</w:t>
      </w:r>
      <w:r w:rsidRPr="008E26F2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8E26F2">
        <w:rPr>
          <w:rFonts w:ascii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Pr="008E26F2">
        <w:rPr>
          <w:rFonts w:ascii="Times New Roman" w:hAnsi="Times New Roman" w:cs="Times New Roman"/>
          <w:spacing w:val="-1"/>
          <w:sz w:val="28"/>
          <w:szCs w:val="28"/>
        </w:rPr>
        <w:t>динамику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ВВП, инвестиций в основной капитал и сделайте соответствующие выводы.</w:t>
      </w:r>
    </w:p>
    <w:p w:rsidR="00D33AB1" w:rsidRPr="00D33AB1" w:rsidRDefault="00D33AB1" w:rsidP="00D33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F82" w:rsidRDefault="005A196E" w:rsidP="005A1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2.2 </w:t>
      </w:r>
      <w:r w:rsidRPr="005A196E">
        <w:rPr>
          <w:rFonts w:ascii="Times New Roman" w:hAnsi="Times New Roman" w:cs="Times New Roman"/>
          <w:sz w:val="28"/>
          <w:szCs w:val="28"/>
        </w:rPr>
        <w:t xml:space="preserve">По данным таблицы 2.2, на основе корреляционного анализа определите взаимосвязь ставки </w:t>
      </w:r>
      <w:r>
        <w:rPr>
          <w:rFonts w:ascii="Times New Roman" w:hAnsi="Times New Roman" w:cs="Times New Roman"/>
          <w:sz w:val="28"/>
          <w:szCs w:val="28"/>
        </w:rPr>
        <w:t>рефинансирования, инфляции и денежной массы</w:t>
      </w:r>
      <w:r w:rsidR="005A605D">
        <w:rPr>
          <w:rFonts w:ascii="Times New Roman" w:hAnsi="Times New Roman" w:cs="Times New Roman"/>
          <w:sz w:val="28"/>
          <w:szCs w:val="28"/>
        </w:rPr>
        <w:t>.</w:t>
      </w:r>
    </w:p>
    <w:p w:rsidR="005A605D" w:rsidRDefault="005A605D" w:rsidP="005A1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A605D" w:rsidRDefault="005A605D" w:rsidP="005A605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2.2 – </w:t>
      </w:r>
      <w:r w:rsidR="00B631D8">
        <w:rPr>
          <w:rFonts w:ascii="Times New Roman" w:hAnsi="Times New Roman" w:cs="Times New Roman"/>
          <w:sz w:val="28"/>
          <w:szCs w:val="28"/>
        </w:rPr>
        <w:t xml:space="preserve">Исходные показатели для </w:t>
      </w:r>
      <w:r w:rsidR="00B631D8" w:rsidRPr="005A196E">
        <w:rPr>
          <w:rFonts w:ascii="Times New Roman" w:hAnsi="Times New Roman" w:cs="Times New Roman"/>
          <w:sz w:val="28"/>
          <w:szCs w:val="28"/>
        </w:rPr>
        <w:t>определ</w:t>
      </w:r>
      <w:r w:rsidR="00B631D8">
        <w:rPr>
          <w:rFonts w:ascii="Times New Roman" w:hAnsi="Times New Roman" w:cs="Times New Roman"/>
          <w:sz w:val="28"/>
          <w:szCs w:val="28"/>
        </w:rPr>
        <w:t>ения</w:t>
      </w:r>
      <w:r w:rsidR="00B631D8" w:rsidRPr="005A196E">
        <w:rPr>
          <w:rFonts w:ascii="Times New Roman" w:hAnsi="Times New Roman" w:cs="Times New Roman"/>
          <w:sz w:val="28"/>
          <w:szCs w:val="28"/>
        </w:rPr>
        <w:t xml:space="preserve"> взаимосвяз</w:t>
      </w:r>
      <w:r w:rsidR="00B631D8">
        <w:rPr>
          <w:rFonts w:ascii="Times New Roman" w:hAnsi="Times New Roman" w:cs="Times New Roman"/>
          <w:sz w:val="28"/>
          <w:szCs w:val="28"/>
        </w:rPr>
        <w:t>и</w:t>
      </w:r>
      <w:r w:rsidR="00B631D8" w:rsidRPr="005A196E">
        <w:rPr>
          <w:rFonts w:ascii="Times New Roman" w:hAnsi="Times New Roman" w:cs="Times New Roman"/>
          <w:sz w:val="28"/>
          <w:szCs w:val="28"/>
        </w:rPr>
        <w:t xml:space="preserve"> ставки </w:t>
      </w:r>
      <w:r w:rsidR="00B631D8">
        <w:rPr>
          <w:rFonts w:ascii="Times New Roman" w:hAnsi="Times New Roman" w:cs="Times New Roman"/>
          <w:sz w:val="28"/>
          <w:szCs w:val="28"/>
        </w:rPr>
        <w:t>рефинансирования, инфляции и денежной массы</w:t>
      </w:r>
    </w:p>
    <w:p w:rsidR="00BD1BAE" w:rsidRDefault="00BD1BAE" w:rsidP="005A605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336"/>
        <w:gridCol w:w="2625"/>
        <w:gridCol w:w="2336"/>
      </w:tblGrid>
      <w:tr w:rsidR="00B631D8" w:rsidTr="00570ED0">
        <w:tc>
          <w:tcPr>
            <w:tcW w:w="1980" w:type="dxa"/>
            <w:vAlign w:val="center"/>
          </w:tcPr>
          <w:p w:rsidR="00B631D8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336" w:type="dxa"/>
            <w:vAlign w:val="center"/>
          </w:tcPr>
          <w:p w:rsidR="00B631D8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>Среднегодовое значение показателя инфляции, %</w:t>
            </w:r>
          </w:p>
        </w:tc>
        <w:tc>
          <w:tcPr>
            <w:tcW w:w="2625" w:type="dxa"/>
            <w:vAlign w:val="center"/>
          </w:tcPr>
          <w:p w:rsidR="00B631D8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>Среднее значение ставки рефинансирования, %</w:t>
            </w:r>
          </w:p>
        </w:tc>
        <w:tc>
          <w:tcPr>
            <w:tcW w:w="2336" w:type="dxa"/>
            <w:vAlign w:val="center"/>
          </w:tcPr>
          <w:p w:rsidR="00B631D8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>Средняя денежная масса (М2),</w:t>
            </w:r>
          </w:p>
          <w:p w:rsidR="00570ED0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>млрд руб.</w:t>
            </w:r>
          </w:p>
        </w:tc>
      </w:tr>
      <w:tr w:rsidR="00B631D8" w:rsidTr="00570ED0">
        <w:tc>
          <w:tcPr>
            <w:tcW w:w="1980" w:type="dxa"/>
          </w:tcPr>
          <w:p w:rsidR="00B631D8" w:rsidRPr="00570ED0" w:rsidRDefault="00570ED0" w:rsidP="005A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2016</w:t>
            </w:r>
          </w:p>
        </w:tc>
        <w:tc>
          <w:tcPr>
            <w:tcW w:w="2336" w:type="dxa"/>
          </w:tcPr>
          <w:p w:rsidR="00B631D8" w:rsidRDefault="00B631D8" w:rsidP="005A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B631D8" w:rsidRDefault="00B631D8" w:rsidP="005A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631D8" w:rsidRDefault="00B631D8" w:rsidP="005A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1D8" w:rsidTr="00570ED0">
        <w:tc>
          <w:tcPr>
            <w:tcW w:w="1980" w:type="dxa"/>
          </w:tcPr>
          <w:p w:rsidR="00B631D8" w:rsidRPr="00570ED0" w:rsidRDefault="00570ED0" w:rsidP="005A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2016</w:t>
            </w:r>
          </w:p>
        </w:tc>
        <w:tc>
          <w:tcPr>
            <w:tcW w:w="2336" w:type="dxa"/>
          </w:tcPr>
          <w:p w:rsidR="00B631D8" w:rsidRDefault="00B631D8" w:rsidP="005A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B631D8" w:rsidRDefault="00B631D8" w:rsidP="005A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631D8" w:rsidRDefault="00B631D8" w:rsidP="005A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1D8" w:rsidTr="00570ED0">
        <w:tc>
          <w:tcPr>
            <w:tcW w:w="1980" w:type="dxa"/>
          </w:tcPr>
          <w:p w:rsidR="00B631D8" w:rsidRPr="00570ED0" w:rsidRDefault="00570ED0" w:rsidP="005A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2016</w:t>
            </w:r>
          </w:p>
        </w:tc>
        <w:tc>
          <w:tcPr>
            <w:tcW w:w="2336" w:type="dxa"/>
          </w:tcPr>
          <w:p w:rsidR="00B631D8" w:rsidRDefault="00B631D8" w:rsidP="005A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B631D8" w:rsidRDefault="00B631D8" w:rsidP="005A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631D8" w:rsidRDefault="00B631D8" w:rsidP="005A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1D8" w:rsidTr="00570ED0">
        <w:tc>
          <w:tcPr>
            <w:tcW w:w="1980" w:type="dxa"/>
          </w:tcPr>
          <w:p w:rsidR="00B631D8" w:rsidRPr="00570ED0" w:rsidRDefault="00570ED0" w:rsidP="005A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2016</w:t>
            </w:r>
          </w:p>
        </w:tc>
        <w:tc>
          <w:tcPr>
            <w:tcW w:w="2336" w:type="dxa"/>
          </w:tcPr>
          <w:p w:rsidR="00B631D8" w:rsidRDefault="00B631D8" w:rsidP="005A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B631D8" w:rsidRDefault="00B631D8" w:rsidP="005A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631D8" w:rsidRDefault="00B631D8" w:rsidP="005A6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D0" w:rsidTr="00570ED0">
        <w:tc>
          <w:tcPr>
            <w:tcW w:w="1980" w:type="dxa"/>
          </w:tcPr>
          <w:p w:rsidR="00570ED0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D0" w:rsidTr="00570ED0">
        <w:tc>
          <w:tcPr>
            <w:tcW w:w="1980" w:type="dxa"/>
          </w:tcPr>
          <w:p w:rsidR="00570ED0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D0" w:rsidTr="00570ED0">
        <w:tc>
          <w:tcPr>
            <w:tcW w:w="1980" w:type="dxa"/>
          </w:tcPr>
          <w:p w:rsidR="00570ED0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D0" w:rsidTr="00570ED0">
        <w:tc>
          <w:tcPr>
            <w:tcW w:w="1980" w:type="dxa"/>
          </w:tcPr>
          <w:p w:rsidR="00570ED0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D0" w:rsidTr="00570ED0">
        <w:tc>
          <w:tcPr>
            <w:tcW w:w="1980" w:type="dxa"/>
          </w:tcPr>
          <w:p w:rsidR="00570ED0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D0" w:rsidTr="00570ED0">
        <w:tc>
          <w:tcPr>
            <w:tcW w:w="1980" w:type="dxa"/>
          </w:tcPr>
          <w:p w:rsidR="00570ED0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D0" w:rsidTr="00570ED0">
        <w:tc>
          <w:tcPr>
            <w:tcW w:w="1980" w:type="dxa"/>
          </w:tcPr>
          <w:p w:rsidR="00570ED0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D0" w:rsidTr="00570ED0">
        <w:tc>
          <w:tcPr>
            <w:tcW w:w="1980" w:type="dxa"/>
          </w:tcPr>
          <w:p w:rsidR="00570ED0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D0" w:rsidTr="00570ED0">
        <w:tc>
          <w:tcPr>
            <w:tcW w:w="1980" w:type="dxa"/>
          </w:tcPr>
          <w:p w:rsidR="00570ED0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D0" w:rsidTr="00570ED0">
        <w:tc>
          <w:tcPr>
            <w:tcW w:w="1980" w:type="dxa"/>
          </w:tcPr>
          <w:p w:rsidR="00570ED0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D0" w:rsidTr="00570ED0">
        <w:tc>
          <w:tcPr>
            <w:tcW w:w="1980" w:type="dxa"/>
          </w:tcPr>
          <w:p w:rsidR="00570ED0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D0" w:rsidTr="00570ED0">
        <w:tc>
          <w:tcPr>
            <w:tcW w:w="1980" w:type="dxa"/>
          </w:tcPr>
          <w:p w:rsidR="00570ED0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D0" w:rsidTr="00570ED0">
        <w:tc>
          <w:tcPr>
            <w:tcW w:w="1980" w:type="dxa"/>
          </w:tcPr>
          <w:p w:rsidR="00570ED0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D0" w:rsidTr="00570ED0">
        <w:tc>
          <w:tcPr>
            <w:tcW w:w="1980" w:type="dxa"/>
          </w:tcPr>
          <w:p w:rsidR="00570ED0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D0" w:rsidTr="00570ED0">
        <w:tc>
          <w:tcPr>
            <w:tcW w:w="1980" w:type="dxa"/>
          </w:tcPr>
          <w:p w:rsidR="00570ED0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2020</w:t>
            </w: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D0" w:rsidTr="00570ED0">
        <w:tc>
          <w:tcPr>
            <w:tcW w:w="1980" w:type="dxa"/>
          </w:tcPr>
          <w:p w:rsidR="00570ED0" w:rsidRPr="00570ED0" w:rsidRDefault="00570ED0" w:rsidP="0057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70ED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70ED0" w:rsidRDefault="00570ED0" w:rsidP="00570E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31D8" w:rsidRDefault="00B631D8" w:rsidP="005A605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D1BAE" w:rsidRDefault="00BD1BAE" w:rsidP="00BD1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полученные результаты могут быть использованы для стимулирования роста, уменьшения инфляционного давления на экономику, укрепления финансовой безопасности?</w:t>
      </w:r>
    </w:p>
    <w:p w:rsidR="005A605D" w:rsidRDefault="005A605D" w:rsidP="00BD1B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1BAE" w:rsidRDefault="00BD1BAE" w:rsidP="00BD1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2.3 </w:t>
      </w:r>
      <w:r w:rsidRPr="00BD1BAE">
        <w:rPr>
          <w:rFonts w:ascii="Times New Roman" w:hAnsi="Times New Roman" w:cs="Times New Roman"/>
          <w:sz w:val="28"/>
          <w:szCs w:val="28"/>
        </w:rPr>
        <w:t>Оцените динамику показателей и сделайте вывод о валютной ликвидности РФ</w:t>
      </w:r>
    </w:p>
    <w:p w:rsidR="00BD1BAE" w:rsidRDefault="00BD1BAE" w:rsidP="00BD1BAE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D1BAE" w:rsidRDefault="00BD1BAE" w:rsidP="00BD1BAE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2.3 – </w:t>
      </w:r>
      <w:r w:rsidR="00C72C11">
        <w:rPr>
          <w:rFonts w:ascii="Times New Roman" w:hAnsi="Times New Roman" w:cs="Times New Roman"/>
          <w:sz w:val="28"/>
          <w:szCs w:val="28"/>
        </w:rPr>
        <w:t>Международные резервы,</w:t>
      </w:r>
      <w:r>
        <w:rPr>
          <w:rFonts w:ascii="Times New Roman" w:hAnsi="Times New Roman" w:cs="Times New Roman"/>
          <w:sz w:val="28"/>
          <w:szCs w:val="28"/>
        </w:rPr>
        <w:t xml:space="preserve"> внешний</w:t>
      </w:r>
      <w:r w:rsidR="00C72C11">
        <w:rPr>
          <w:rFonts w:ascii="Times New Roman" w:hAnsi="Times New Roman" w:cs="Times New Roman"/>
          <w:sz w:val="28"/>
          <w:szCs w:val="28"/>
        </w:rPr>
        <w:t xml:space="preserve"> и внутренний</w:t>
      </w:r>
      <w:r>
        <w:rPr>
          <w:rFonts w:ascii="Times New Roman" w:hAnsi="Times New Roman" w:cs="Times New Roman"/>
          <w:sz w:val="28"/>
          <w:szCs w:val="28"/>
        </w:rPr>
        <w:t xml:space="preserve"> долг РФ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1639"/>
        <w:gridCol w:w="1954"/>
        <w:gridCol w:w="1236"/>
        <w:gridCol w:w="1410"/>
        <w:gridCol w:w="1635"/>
        <w:gridCol w:w="1470"/>
      </w:tblGrid>
      <w:tr w:rsidR="0060773A" w:rsidRPr="0060773A" w:rsidTr="008355FA">
        <w:tc>
          <w:tcPr>
            <w:tcW w:w="1639" w:type="dxa"/>
            <w:vMerge w:val="restart"/>
            <w:vAlign w:val="center"/>
          </w:tcPr>
          <w:p w:rsidR="0060773A" w:rsidRPr="0060773A" w:rsidRDefault="0060773A" w:rsidP="0060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954" w:type="dxa"/>
            <w:vMerge w:val="restart"/>
            <w:vAlign w:val="center"/>
          </w:tcPr>
          <w:p w:rsidR="0060773A" w:rsidRDefault="0060773A" w:rsidP="0060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резервы всего, </w:t>
            </w:r>
          </w:p>
          <w:p w:rsidR="0060773A" w:rsidRPr="0060773A" w:rsidRDefault="0060773A" w:rsidP="0060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 w:rsidR="00927FC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6" w:type="dxa"/>
            <w:gridSpan w:val="2"/>
            <w:vAlign w:val="center"/>
          </w:tcPr>
          <w:p w:rsidR="0060773A" w:rsidRPr="0060773A" w:rsidRDefault="0060773A" w:rsidP="0060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635" w:type="dxa"/>
            <w:vMerge w:val="restart"/>
            <w:vAlign w:val="center"/>
          </w:tcPr>
          <w:p w:rsidR="00C72C11" w:rsidRDefault="0060773A" w:rsidP="0060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долг, </w:t>
            </w:r>
          </w:p>
          <w:p w:rsidR="0060773A" w:rsidRPr="0060773A" w:rsidRDefault="0060773A" w:rsidP="0060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млрд долл</w:t>
            </w:r>
            <w:r w:rsidR="00927F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0" w:type="dxa"/>
            <w:vMerge w:val="restart"/>
          </w:tcPr>
          <w:p w:rsidR="00C72C11" w:rsidRDefault="00C72C11" w:rsidP="0060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</w:t>
            </w:r>
            <w:r w:rsidR="0060773A">
              <w:rPr>
                <w:rFonts w:ascii="Times New Roman" w:hAnsi="Times New Roman" w:cs="Times New Roman"/>
                <w:sz w:val="24"/>
                <w:szCs w:val="24"/>
              </w:rPr>
              <w:t xml:space="preserve">й долг, </w:t>
            </w:r>
          </w:p>
          <w:p w:rsidR="0060773A" w:rsidRDefault="0060773A" w:rsidP="0060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млрд руб.</w:t>
            </w:r>
          </w:p>
        </w:tc>
      </w:tr>
      <w:tr w:rsidR="0060773A" w:rsidRPr="0060773A" w:rsidTr="008355FA">
        <w:tc>
          <w:tcPr>
            <w:tcW w:w="1639" w:type="dxa"/>
            <w:vMerge/>
            <w:vAlign w:val="center"/>
          </w:tcPr>
          <w:p w:rsidR="0060773A" w:rsidRPr="0060773A" w:rsidRDefault="0060773A" w:rsidP="0060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  <w:vAlign w:val="center"/>
          </w:tcPr>
          <w:p w:rsidR="0060773A" w:rsidRPr="0060773A" w:rsidRDefault="0060773A" w:rsidP="0060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60773A" w:rsidRPr="0060773A" w:rsidRDefault="0060773A" w:rsidP="0060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>валютные резервы</w:t>
            </w:r>
          </w:p>
        </w:tc>
        <w:tc>
          <w:tcPr>
            <w:tcW w:w="1410" w:type="dxa"/>
            <w:vAlign w:val="center"/>
          </w:tcPr>
          <w:p w:rsidR="0060773A" w:rsidRPr="0060773A" w:rsidRDefault="0060773A" w:rsidP="0060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>монетарное золото</w:t>
            </w:r>
          </w:p>
        </w:tc>
        <w:tc>
          <w:tcPr>
            <w:tcW w:w="1635" w:type="dxa"/>
            <w:vMerge/>
            <w:vAlign w:val="center"/>
          </w:tcPr>
          <w:p w:rsidR="0060773A" w:rsidRPr="0060773A" w:rsidRDefault="0060773A" w:rsidP="0060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60773A" w:rsidRPr="0060773A" w:rsidRDefault="0060773A" w:rsidP="00607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73A" w:rsidRPr="0060773A" w:rsidTr="008355FA">
        <w:tc>
          <w:tcPr>
            <w:tcW w:w="1639" w:type="dxa"/>
          </w:tcPr>
          <w:p w:rsidR="0060773A" w:rsidRPr="0060773A" w:rsidRDefault="0060773A" w:rsidP="00BD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954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73A" w:rsidRPr="0060773A" w:rsidTr="008355FA">
        <w:tc>
          <w:tcPr>
            <w:tcW w:w="1639" w:type="dxa"/>
          </w:tcPr>
          <w:p w:rsidR="0060773A" w:rsidRPr="0060773A" w:rsidRDefault="0060773A" w:rsidP="00BD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954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73A" w:rsidRPr="0060773A" w:rsidTr="008355FA">
        <w:tc>
          <w:tcPr>
            <w:tcW w:w="1639" w:type="dxa"/>
          </w:tcPr>
          <w:p w:rsidR="0060773A" w:rsidRPr="0060773A" w:rsidRDefault="0060773A" w:rsidP="00F6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954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73A" w:rsidRPr="0060773A" w:rsidTr="008355FA">
        <w:tc>
          <w:tcPr>
            <w:tcW w:w="1639" w:type="dxa"/>
          </w:tcPr>
          <w:p w:rsidR="0060773A" w:rsidRPr="0060773A" w:rsidRDefault="0060773A" w:rsidP="00F6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954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73A" w:rsidRPr="0060773A" w:rsidTr="008355FA">
        <w:tc>
          <w:tcPr>
            <w:tcW w:w="1639" w:type="dxa"/>
          </w:tcPr>
          <w:p w:rsidR="0060773A" w:rsidRPr="0060773A" w:rsidRDefault="0060773A" w:rsidP="00F6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954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60773A" w:rsidRPr="0060773A" w:rsidRDefault="0060773A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1BAE" w:rsidRDefault="00BD1BAE" w:rsidP="00BD1B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C11" w:rsidRDefault="00C72C11" w:rsidP="00C72C11">
      <w:pPr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2.4 </w:t>
      </w:r>
      <w:r w:rsidRPr="00C72C11">
        <w:rPr>
          <w:rFonts w:ascii="Times New Roman" w:hAnsi="Times New Roman" w:cs="Times New Roman"/>
          <w:spacing w:val="-2"/>
          <w:w w:val="105"/>
          <w:sz w:val="28"/>
          <w:szCs w:val="28"/>
        </w:rPr>
        <w:t>Зап</w:t>
      </w:r>
      <w:r w:rsidRPr="00C72C11">
        <w:rPr>
          <w:rFonts w:ascii="Times New Roman" w:hAnsi="Times New Roman" w:cs="Times New Roman"/>
          <w:w w:val="105"/>
          <w:sz w:val="28"/>
          <w:szCs w:val="28"/>
        </w:rPr>
        <w:t xml:space="preserve">олните таблицу 2.4 и сделайте соответствующие выводы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о </w:t>
      </w:r>
      <w:r w:rsidRPr="00C72C11">
        <w:rPr>
          <w:rFonts w:ascii="Times New Roman" w:hAnsi="Times New Roman" w:cs="Times New Roman"/>
          <w:w w:val="105"/>
          <w:sz w:val="28"/>
          <w:szCs w:val="28"/>
        </w:rPr>
        <w:t>финансовой безопасности России с</w:t>
      </w:r>
      <w:r w:rsidRPr="00C72C11">
        <w:rPr>
          <w:rFonts w:ascii="Times New Roman" w:hAnsi="Times New Roman" w:cs="Times New Roman"/>
          <w:w w:val="116"/>
          <w:sz w:val="28"/>
          <w:szCs w:val="28"/>
        </w:rPr>
        <w:t xml:space="preserve"> </w:t>
      </w:r>
      <w:r w:rsidRPr="00C72C11">
        <w:rPr>
          <w:rFonts w:ascii="Times New Roman" w:hAnsi="Times New Roman" w:cs="Times New Roman"/>
          <w:w w:val="105"/>
          <w:sz w:val="28"/>
          <w:szCs w:val="28"/>
        </w:rPr>
        <w:t>позици</w:t>
      </w:r>
      <w:r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C72C11">
        <w:rPr>
          <w:rFonts w:ascii="Times New Roman" w:hAnsi="Times New Roman" w:cs="Times New Roman"/>
          <w:w w:val="105"/>
          <w:sz w:val="28"/>
          <w:szCs w:val="28"/>
        </w:rPr>
        <w:t xml:space="preserve"> динамики индикаторов </w:t>
      </w:r>
      <w:proofErr w:type="spellStart"/>
      <w:r w:rsidRPr="00C72C11">
        <w:rPr>
          <w:rFonts w:ascii="Times New Roman" w:hAnsi="Times New Roman" w:cs="Times New Roman"/>
          <w:w w:val="105"/>
          <w:sz w:val="28"/>
          <w:szCs w:val="28"/>
        </w:rPr>
        <w:t>макрофинансовых</w:t>
      </w:r>
      <w:proofErr w:type="spellEnd"/>
      <w:r w:rsidRPr="00C72C11">
        <w:rPr>
          <w:rFonts w:ascii="Times New Roman" w:hAnsi="Times New Roman" w:cs="Times New Roman"/>
          <w:w w:val="105"/>
          <w:sz w:val="28"/>
          <w:szCs w:val="28"/>
        </w:rPr>
        <w:t xml:space="preserve"> условий функционирования экономики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C72C11" w:rsidRPr="00B62E21" w:rsidRDefault="00C72C11" w:rsidP="00C72C11">
      <w:pPr>
        <w:spacing w:after="0" w:line="240" w:lineRule="auto"/>
        <w:jc w:val="both"/>
        <w:rPr>
          <w:rFonts w:ascii="Times New Roman" w:hAnsi="Times New Roman" w:cs="Times New Roman"/>
          <w:w w:val="105"/>
          <w:sz w:val="20"/>
          <w:szCs w:val="20"/>
        </w:rPr>
      </w:pPr>
    </w:p>
    <w:p w:rsidR="00965BFD" w:rsidRDefault="00965BFD" w:rsidP="00965BFD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2.4 – Денежная масса М2, млрд руб.</w:t>
      </w:r>
    </w:p>
    <w:tbl>
      <w:tblPr>
        <w:tblStyle w:val="a3"/>
        <w:tblW w:w="9211" w:type="dxa"/>
        <w:tblLayout w:type="fixed"/>
        <w:tblLook w:val="04A0" w:firstRow="1" w:lastRow="0" w:firstColumn="1" w:lastColumn="0" w:noHBand="0" w:noVBand="1"/>
      </w:tblPr>
      <w:tblGrid>
        <w:gridCol w:w="1639"/>
        <w:gridCol w:w="1757"/>
        <w:gridCol w:w="1844"/>
        <w:gridCol w:w="2128"/>
        <w:gridCol w:w="1843"/>
      </w:tblGrid>
      <w:tr w:rsidR="00965BFD" w:rsidRPr="0060773A" w:rsidTr="00965BFD">
        <w:tc>
          <w:tcPr>
            <w:tcW w:w="1639" w:type="dxa"/>
            <w:vMerge w:val="restart"/>
            <w:vAlign w:val="center"/>
          </w:tcPr>
          <w:p w:rsidR="00965BFD" w:rsidRPr="0060773A" w:rsidRDefault="00965BFD" w:rsidP="0096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5729" w:type="dxa"/>
            <w:gridSpan w:val="3"/>
            <w:vAlign w:val="center"/>
          </w:tcPr>
          <w:p w:rsidR="00965BFD" w:rsidRDefault="00965BFD" w:rsidP="0096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Денежная масса М2</w:t>
            </w:r>
          </w:p>
        </w:tc>
        <w:tc>
          <w:tcPr>
            <w:tcW w:w="1843" w:type="dxa"/>
            <w:vMerge w:val="restart"/>
            <w:vAlign w:val="center"/>
          </w:tcPr>
          <w:p w:rsidR="00965BFD" w:rsidRPr="0060773A" w:rsidRDefault="00965BFD" w:rsidP="0096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прироста денежной массы, %</w:t>
            </w:r>
          </w:p>
        </w:tc>
      </w:tr>
      <w:tr w:rsidR="00965BFD" w:rsidRPr="0060773A" w:rsidTr="00965BFD">
        <w:tc>
          <w:tcPr>
            <w:tcW w:w="1639" w:type="dxa"/>
            <w:vMerge/>
            <w:vAlign w:val="center"/>
          </w:tcPr>
          <w:p w:rsidR="00965BFD" w:rsidRPr="0060773A" w:rsidRDefault="00965BFD" w:rsidP="0096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965BFD" w:rsidRPr="0060773A" w:rsidRDefault="00965BFD" w:rsidP="0096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72" w:type="dxa"/>
            <w:gridSpan w:val="2"/>
            <w:vAlign w:val="center"/>
          </w:tcPr>
          <w:p w:rsidR="00965BFD" w:rsidRPr="0060773A" w:rsidRDefault="00965BFD" w:rsidP="0096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vMerge/>
            <w:vAlign w:val="center"/>
          </w:tcPr>
          <w:p w:rsidR="00965BFD" w:rsidRPr="0060773A" w:rsidRDefault="00965BFD" w:rsidP="0096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BFD" w:rsidRPr="0060773A" w:rsidTr="00965BFD">
        <w:tc>
          <w:tcPr>
            <w:tcW w:w="1639" w:type="dxa"/>
            <w:vMerge/>
            <w:vAlign w:val="center"/>
          </w:tcPr>
          <w:p w:rsidR="00965BFD" w:rsidRPr="0060773A" w:rsidRDefault="00965BFD" w:rsidP="0096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vAlign w:val="center"/>
          </w:tcPr>
          <w:p w:rsidR="00965BFD" w:rsidRPr="0060773A" w:rsidRDefault="00965BFD" w:rsidP="0096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965BFD" w:rsidRPr="0060773A" w:rsidRDefault="00965BFD" w:rsidP="0096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Наличные деньги (М0)</w:t>
            </w:r>
          </w:p>
        </w:tc>
        <w:tc>
          <w:tcPr>
            <w:tcW w:w="2128" w:type="dxa"/>
            <w:vAlign w:val="center"/>
          </w:tcPr>
          <w:p w:rsidR="00965BFD" w:rsidRPr="0060773A" w:rsidRDefault="00965BFD" w:rsidP="0096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Безналичные средства</w:t>
            </w:r>
          </w:p>
        </w:tc>
        <w:tc>
          <w:tcPr>
            <w:tcW w:w="1843" w:type="dxa"/>
            <w:vMerge/>
            <w:vAlign w:val="center"/>
          </w:tcPr>
          <w:p w:rsidR="00965BFD" w:rsidRPr="0060773A" w:rsidRDefault="00965BFD" w:rsidP="00965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BFD" w:rsidRPr="0060773A" w:rsidTr="00965BFD">
        <w:tc>
          <w:tcPr>
            <w:tcW w:w="1639" w:type="dxa"/>
          </w:tcPr>
          <w:p w:rsidR="00965BFD" w:rsidRPr="0060773A" w:rsidRDefault="00965BFD" w:rsidP="00F6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>01.01.2017</w:t>
            </w:r>
          </w:p>
        </w:tc>
        <w:tc>
          <w:tcPr>
            <w:tcW w:w="1757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BFD" w:rsidRPr="0060773A" w:rsidTr="00965BFD">
        <w:tc>
          <w:tcPr>
            <w:tcW w:w="1639" w:type="dxa"/>
          </w:tcPr>
          <w:p w:rsidR="00965BFD" w:rsidRPr="0060773A" w:rsidRDefault="00965BFD" w:rsidP="00F6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757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BFD" w:rsidRPr="0060773A" w:rsidTr="00965BFD">
        <w:tc>
          <w:tcPr>
            <w:tcW w:w="1639" w:type="dxa"/>
          </w:tcPr>
          <w:p w:rsidR="00965BFD" w:rsidRPr="0060773A" w:rsidRDefault="00965BFD" w:rsidP="00F6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757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BFD" w:rsidRPr="0060773A" w:rsidTr="00965BFD">
        <w:tc>
          <w:tcPr>
            <w:tcW w:w="1639" w:type="dxa"/>
          </w:tcPr>
          <w:p w:rsidR="00965BFD" w:rsidRPr="0060773A" w:rsidRDefault="00965BFD" w:rsidP="00F6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757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BFD" w:rsidRPr="0060773A" w:rsidTr="00965BFD">
        <w:tc>
          <w:tcPr>
            <w:tcW w:w="1639" w:type="dxa"/>
          </w:tcPr>
          <w:p w:rsidR="00965BFD" w:rsidRPr="0060773A" w:rsidRDefault="00965BFD" w:rsidP="00F6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757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5BFD" w:rsidRPr="0060773A" w:rsidRDefault="00965BFD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C11" w:rsidRDefault="00C72C11" w:rsidP="00C72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11" w:rsidRDefault="00FF281D" w:rsidP="00FF2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2.5 </w:t>
      </w:r>
      <w:r w:rsidRPr="00FF281D">
        <w:rPr>
          <w:rFonts w:ascii="Times New Roman" w:hAnsi="Times New Roman" w:cs="Times New Roman"/>
          <w:sz w:val="28"/>
          <w:szCs w:val="28"/>
        </w:rPr>
        <w:t>Оцените динамику индекса потребительских цен (темпа инфляции)</w:t>
      </w:r>
      <w:r>
        <w:rPr>
          <w:rFonts w:ascii="Times New Roman" w:hAnsi="Times New Roman" w:cs="Times New Roman"/>
          <w:sz w:val="28"/>
          <w:szCs w:val="28"/>
        </w:rPr>
        <w:t>, представьте схематично сложившуюся динамику и сделайте соответствующие выводы.</w:t>
      </w:r>
    </w:p>
    <w:p w:rsidR="00FF281D" w:rsidRPr="00B62E21" w:rsidRDefault="00FF281D" w:rsidP="00FF28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281D" w:rsidRDefault="00C8603F" w:rsidP="00FF2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2.6 </w:t>
      </w:r>
      <w:r w:rsidRPr="00C8603F">
        <w:rPr>
          <w:rFonts w:ascii="Times New Roman" w:hAnsi="Times New Roman" w:cs="Times New Roman"/>
          <w:sz w:val="28"/>
          <w:szCs w:val="28"/>
        </w:rPr>
        <w:t xml:space="preserve">Определите показатели, характеризующие внешнюю торговлю </w:t>
      </w:r>
    </w:p>
    <w:p w:rsidR="00D16F1B" w:rsidRPr="00B62E21" w:rsidRDefault="00D16F1B" w:rsidP="00FF28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6F1B" w:rsidRDefault="00D16F1B" w:rsidP="00D16F1B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2.5 – Внешняя торговля РФ, млрд дол</w:t>
      </w:r>
      <w:r w:rsidR="00927FC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637"/>
        <w:gridCol w:w="2524"/>
        <w:gridCol w:w="2524"/>
        <w:gridCol w:w="2524"/>
      </w:tblGrid>
      <w:tr w:rsidR="00D16F1B" w:rsidRPr="0060773A" w:rsidTr="00D16F1B">
        <w:trPr>
          <w:trHeight w:val="276"/>
        </w:trPr>
        <w:tc>
          <w:tcPr>
            <w:tcW w:w="1637" w:type="dxa"/>
            <w:vMerge w:val="restart"/>
            <w:vAlign w:val="center"/>
          </w:tcPr>
          <w:p w:rsidR="00D16F1B" w:rsidRPr="0060773A" w:rsidRDefault="00D16F1B" w:rsidP="00F6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3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524" w:type="dxa"/>
            <w:vMerge w:val="restart"/>
            <w:vAlign w:val="center"/>
          </w:tcPr>
          <w:p w:rsidR="00D16F1B" w:rsidRPr="0060773A" w:rsidRDefault="00D16F1B" w:rsidP="00F6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Экспорт</w:t>
            </w:r>
          </w:p>
        </w:tc>
        <w:tc>
          <w:tcPr>
            <w:tcW w:w="2524" w:type="dxa"/>
            <w:vMerge w:val="restart"/>
            <w:vAlign w:val="center"/>
          </w:tcPr>
          <w:p w:rsidR="00D16F1B" w:rsidRPr="0060773A" w:rsidRDefault="00D16F1B" w:rsidP="00F6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Импорт</w:t>
            </w:r>
          </w:p>
        </w:tc>
        <w:tc>
          <w:tcPr>
            <w:tcW w:w="2524" w:type="dxa"/>
            <w:vMerge w:val="restart"/>
          </w:tcPr>
          <w:p w:rsidR="00D16F1B" w:rsidRDefault="00D16F1B" w:rsidP="00F6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Сальдо торгового баланса</w:t>
            </w:r>
          </w:p>
        </w:tc>
      </w:tr>
      <w:tr w:rsidR="00D16F1B" w:rsidRPr="0060773A" w:rsidTr="00D16F1B">
        <w:trPr>
          <w:trHeight w:val="276"/>
        </w:trPr>
        <w:tc>
          <w:tcPr>
            <w:tcW w:w="1637" w:type="dxa"/>
            <w:vMerge/>
            <w:vAlign w:val="center"/>
          </w:tcPr>
          <w:p w:rsidR="00D16F1B" w:rsidRPr="0060773A" w:rsidRDefault="00D16F1B" w:rsidP="00F6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D16F1B" w:rsidRPr="0060773A" w:rsidRDefault="00D16F1B" w:rsidP="00F6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D16F1B" w:rsidRPr="0060773A" w:rsidRDefault="00D16F1B" w:rsidP="00F6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</w:tcPr>
          <w:p w:rsidR="00D16F1B" w:rsidRPr="0060773A" w:rsidRDefault="00D16F1B" w:rsidP="00F6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F1B" w:rsidRPr="0060773A" w:rsidTr="00D16F1B">
        <w:tc>
          <w:tcPr>
            <w:tcW w:w="1637" w:type="dxa"/>
          </w:tcPr>
          <w:p w:rsidR="00D16F1B" w:rsidRPr="0060773A" w:rsidRDefault="00D16F1B" w:rsidP="00F6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524" w:type="dxa"/>
          </w:tcPr>
          <w:p w:rsidR="00D16F1B" w:rsidRPr="0060773A" w:rsidRDefault="00D16F1B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D16F1B" w:rsidRPr="0060773A" w:rsidRDefault="00D16F1B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D16F1B" w:rsidRPr="0060773A" w:rsidRDefault="00D16F1B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F1B" w:rsidRPr="0060773A" w:rsidTr="00D16F1B">
        <w:tc>
          <w:tcPr>
            <w:tcW w:w="1637" w:type="dxa"/>
          </w:tcPr>
          <w:p w:rsidR="00D16F1B" w:rsidRPr="0060773A" w:rsidRDefault="00D16F1B" w:rsidP="00F6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24" w:type="dxa"/>
          </w:tcPr>
          <w:p w:rsidR="00D16F1B" w:rsidRPr="0060773A" w:rsidRDefault="00D16F1B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D16F1B" w:rsidRPr="0060773A" w:rsidRDefault="00D16F1B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D16F1B" w:rsidRPr="0060773A" w:rsidRDefault="00D16F1B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F1B" w:rsidRPr="0060773A" w:rsidTr="00D16F1B">
        <w:tc>
          <w:tcPr>
            <w:tcW w:w="1637" w:type="dxa"/>
          </w:tcPr>
          <w:p w:rsidR="00D16F1B" w:rsidRPr="0060773A" w:rsidRDefault="00D16F1B" w:rsidP="00F6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24" w:type="dxa"/>
          </w:tcPr>
          <w:p w:rsidR="00D16F1B" w:rsidRPr="0060773A" w:rsidRDefault="00D16F1B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D16F1B" w:rsidRPr="0060773A" w:rsidRDefault="00D16F1B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D16F1B" w:rsidRPr="0060773A" w:rsidRDefault="00D16F1B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F1B" w:rsidRPr="0060773A" w:rsidTr="00D16F1B">
        <w:tc>
          <w:tcPr>
            <w:tcW w:w="1637" w:type="dxa"/>
          </w:tcPr>
          <w:p w:rsidR="00D16F1B" w:rsidRPr="0060773A" w:rsidRDefault="00D16F1B" w:rsidP="00F6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524" w:type="dxa"/>
          </w:tcPr>
          <w:p w:rsidR="00D16F1B" w:rsidRPr="0060773A" w:rsidRDefault="00D16F1B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D16F1B" w:rsidRPr="0060773A" w:rsidRDefault="00D16F1B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D16F1B" w:rsidRPr="0060773A" w:rsidRDefault="00D16F1B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F1B" w:rsidRPr="0060773A" w:rsidTr="00D16F1B">
        <w:tc>
          <w:tcPr>
            <w:tcW w:w="1637" w:type="dxa"/>
          </w:tcPr>
          <w:p w:rsidR="00D16F1B" w:rsidRPr="0060773A" w:rsidRDefault="00D16F1B" w:rsidP="00F6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524" w:type="dxa"/>
          </w:tcPr>
          <w:p w:rsidR="00D16F1B" w:rsidRPr="0060773A" w:rsidRDefault="00D16F1B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D16F1B" w:rsidRPr="0060773A" w:rsidRDefault="00D16F1B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D16F1B" w:rsidRPr="0060773A" w:rsidRDefault="00D16F1B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96F" w:rsidRDefault="00D0396F" w:rsidP="00FF2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6C7" w:rsidRDefault="00E076C7" w:rsidP="00E076C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0396F">
        <w:rPr>
          <w:rFonts w:ascii="Times New Roman" w:hAnsi="Times New Roman" w:cs="Times New Roman"/>
          <w:spacing w:val="-2"/>
          <w:sz w:val="28"/>
          <w:szCs w:val="28"/>
        </w:rPr>
        <w:t>Запол</w:t>
      </w:r>
      <w:r w:rsidRPr="00D0396F">
        <w:rPr>
          <w:rFonts w:ascii="Times New Roman" w:hAnsi="Times New Roman" w:cs="Times New Roman"/>
          <w:spacing w:val="-3"/>
          <w:sz w:val="28"/>
          <w:szCs w:val="28"/>
        </w:rPr>
        <w:t>ни</w:t>
      </w:r>
      <w:r w:rsidRPr="00D0396F">
        <w:rPr>
          <w:rFonts w:ascii="Times New Roman" w:hAnsi="Times New Roman" w:cs="Times New Roman"/>
          <w:spacing w:val="-2"/>
          <w:sz w:val="28"/>
          <w:szCs w:val="28"/>
        </w:rPr>
        <w:t>те</w:t>
      </w:r>
      <w:r w:rsidRPr="00D0396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D0396F">
        <w:rPr>
          <w:rFonts w:ascii="Times New Roman" w:hAnsi="Times New Roman" w:cs="Times New Roman"/>
          <w:spacing w:val="-1"/>
          <w:sz w:val="28"/>
          <w:szCs w:val="28"/>
        </w:rPr>
        <w:t>таблицу 2.5</w:t>
      </w:r>
      <w:r w:rsidRPr="00D0396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D0396F">
        <w:rPr>
          <w:rFonts w:ascii="Times New Roman" w:hAnsi="Times New Roman" w:cs="Times New Roman"/>
          <w:sz w:val="28"/>
          <w:szCs w:val="28"/>
        </w:rPr>
        <w:t>и</w:t>
      </w:r>
      <w:r w:rsidRPr="00D0396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D0396F">
        <w:rPr>
          <w:rFonts w:ascii="Times New Roman" w:hAnsi="Times New Roman" w:cs="Times New Roman"/>
          <w:spacing w:val="-1"/>
          <w:sz w:val="28"/>
          <w:szCs w:val="28"/>
        </w:rPr>
        <w:t>сделайте</w:t>
      </w:r>
      <w:r w:rsidRPr="00D0396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D0396F">
        <w:rPr>
          <w:rFonts w:ascii="Times New Roman" w:hAnsi="Times New Roman" w:cs="Times New Roman"/>
          <w:spacing w:val="-1"/>
          <w:sz w:val="28"/>
          <w:szCs w:val="28"/>
        </w:rPr>
        <w:t>соответствующие</w:t>
      </w:r>
      <w:r w:rsidRPr="00D0396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D0396F">
        <w:rPr>
          <w:rFonts w:ascii="Times New Roman" w:hAnsi="Times New Roman" w:cs="Times New Roman"/>
          <w:sz w:val="28"/>
          <w:szCs w:val="28"/>
        </w:rPr>
        <w:t>выводы,</w:t>
      </w:r>
      <w:r w:rsidRPr="00D0396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D0396F">
        <w:rPr>
          <w:rFonts w:ascii="Times New Roman" w:hAnsi="Times New Roman" w:cs="Times New Roman"/>
          <w:spacing w:val="-1"/>
          <w:sz w:val="28"/>
          <w:szCs w:val="28"/>
        </w:rPr>
        <w:t>оценив</w:t>
      </w:r>
      <w:r w:rsidRPr="00D0396F">
        <w:rPr>
          <w:rFonts w:ascii="Times New Roman" w:hAnsi="Times New Roman" w:cs="Times New Roman"/>
          <w:spacing w:val="49"/>
          <w:w w:val="102"/>
          <w:sz w:val="28"/>
          <w:szCs w:val="28"/>
        </w:rPr>
        <w:t xml:space="preserve"> </w:t>
      </w:r>
      <w:r w:rsidRPr="00D0396F">
        <w:rPr>
          <w:rFonts w:ascii="Times New Roman" w:hAnsi="Times New Roman" w:cs="Times New Roman"/>
          <w:spacing w:val="-1"/>
          <w:sz w:val="28"/>
          <w:szCs w:val="28"/>
        </w:rPr>
        <w:t>динамику</w:t>
      </w:r>
      <w:r w:rsidRPr="00D0396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D0396F">
        <w:rPr>
          <w:rFonts w:ascii="Times New Roman" w:hAnsi="Times New Roman" w:cs="Times New Roman"/>
          <w:spacing w:val="-1"/>
          <w:sz w:val="28"/>
          <w:szCs w:val="28"/>
        </w:rPr>
        <w:t>представленных</w:t>
      </w:r>
      <w:r w:rsidRPr="00D0396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0396F">
        <w:rPr>
          <w:rFonts w:ascii="Times New Roman" w:hAnsi="Times New Roman" w:cs="Times New Roman"/>
          <w:spacing w:val="-1"/>
          <w:sz w:val="28"/>
          <w:szCs w:val="28"/>
        </w:rPr>
        <w:t>показателей.</w:t>
      </w:r>
    </w:p>
    <w:p w:rsidR="00E076C7" w:rsidRDefault="00E076C7" w:rsidP="00E076C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6500C4" w:rsidRDefault="006500C4" w:rsidP="00650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2.7 </w:t>
      </w:r>
      <w:r w:rsidRPr="00C8603F">
        <w:rPr>
          <w:rFonts w:ascii="Times New Roman" w:hAnsi="Times New Roman" w:cs="Times New Roman"/>
          <w:sz w:val="28"/>
          <w:szCs w:val="28"/>
        </w:rPr>
        <w:t xml:space="preserve">Определите показатели, характеризующие </w:t>
      </w:r>
      <w:r>
        <w:rPr>
          <w:rFonts w:ascii="Times New Roman" w:hAnsi="Times New Roman" w:cs="Times New Roman"/>
          <w:sz w:val="28"/>
          <w:szCs w:val="28"/>
        </w:rPr>
        <w:t>состояние банковской сферы</w:t>
      </w:r>
      <w:r w:rsidRPr="00C860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0C4" w:rsidRDefault="006500C4" w:rsidP="00650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6C7" w:rsidRDefault="00E076C7" w:rsidP="00E076C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2.6 – Показатели, характеризующие финансовую безопасность банковской сферы</w:t>
      </w:r>
    </w:p>
    <w:tbl>
      <w:tblPr>
        <w:tblStyle w:val="a3"/>
        <w:tblW w:w="9343" w:type="dxa"/>
        <w:tblLook w:val="04A0" w:firstRow="1" w:lastRow="0" w:firstColumn="1" w:lastColumn="0" w:noHBand="0" w:noVBand="1"/>
      </w:tblPr>
      <w:tblGrid>
        <w:gridCol w:w="3681"/>
        <w:gridCol w:w="1132"/>
        <w:gridCol w:w="1132"/>
        <w:gridCol w:w="1133"/>
        <w:gridCol w:w="1132"/>
        <w:gridCol w:w="1133"/>
      </w:tblGrid>
      <w:tr w:rsidR="00E076C7" w:rsidTr="00F65E83">
        <w:tc>
          <w:tcPr>
            <w:tcW w:w="3681" w:type="dxa"/>
            <w:vAlign w:val="center"/>
          </w:tcPr>
          <w:p w:rsidR="00E076C7" w:rsidRDefault="00E076C7" w:rsidP="00F65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132" w:type="dxa"/>
            <w:vAlign w:val="center"/>
          </w:tcPr>
          <w:p w:rsidR="00E076C7" w:rsidRDefault="00E076C7" w:rsidP="00F65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2" w:type="dxa"/>
            <w:vAlign w:val="center"/>
          </w:tcPr>
          <w:p w:rsidR="00E076C7" w:rsidRDefault="00E076C7" w:rsidP="00F65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vAlign w:val="center"/>
          </w:tcPr>
          <w:p w:rsidR="00E076C7" w:rsidRDefault="00E076C7" w:rsidP="00F65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2" w:type="dxa"/>
            <w:vAlign w:val="center"/>
          </w:tcPr>
          <w:p w:rsidR="00E076C7" w:rsidRDefault="00E076C7" w:rsidP="00F65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  <w:vAlign w:val="center"/>
          </w:tcPr>
          <w:p w:rsidR="00E076C7" w:rsidRDefault="00E076C7" w:rsidP="00F65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E076C7" w:rsidTr="00F65E83">
        <w:tc>
          <w:tcPr>
            <w:tcW w:w="3681" w:type="dxa"/>
          </w:tcPr>
          <w:p w:rsidR="00E076C7" w:rsidRPr="004C5552" w:rsidRDefault="00E076C7" w:rsidP="00F6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52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  <w:r w:rsidRPr="004C55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55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достаточности</w:t>
            </w:r>
            <w:r w:rsidRPr="004C5552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 банков</w:t>
            </w:r>
          </w:p>
        </w:tc>
        <w:tc>
          <w:tcPr>
            <w:tcW w:w="1132" w:type="dxa"/>
          </w:tcPr>
          <w:p w:rsidR="00E076C7" w:rsidRDefault="00E076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E076C7" w:rsidRDefault="00E076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E076C7" w:rsidRDefault="00E076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E076C7" w:rsidRDefault="00E076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E076C7" w:rsidRDefault="00E076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6C7" w:rsidTr="00F65E83">
        <w:tc>
          <w:tcPr>
            <w:tcW w:w="3681" w:type="dxa"/>
          </w:tcPr>
          <w:p w:rsidR="00E076C7" w:rsidRPr="004C5552" w:rsidRDefault="00E076C7" w:rsidP="00E0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Совокупные</w:t>
            </w:r>
            <w:r w:rsidRPr="004C555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55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активы </w:t>
            </w:r>
            <w:r w:rsidRPr="004C5552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банковской </w:t>
            </w:r>
            <w:r w:rsidRPr="004C55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системы</w:t>
            </w:r>
            <w:r w:rsidRPr="004C5552">
              <w:rPr>
                <w:rFonts w:ascii="Times New Roman" w:hAnsi="Times New Roman" w:cs="Times New Roman"/>
                <w:sz w:val="24"/>
                <w:szCs w:val="24"/>
              </w:rPr>
              <w:t>, млрд руб.</w:t>
            </w:r>
          </w:p>
        </w:tc>
        <w:tc>
          <w:tcPr>
            <w:tcW w:w="1132" w:type="dxa"/>
          </w:tcPr>
          <w:p w:rsidR="00E076C7" w:rsidRDefault="00E076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E076C7" w:rsidRDefault="00E076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E076C7" w:rsidRDefault="00E076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E076C7" w:rsidRDefault="00E076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E076C7" w:rsidRDefault="00E076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552" w:rsidTr="00F65E83">
        <w:tc>
          <w:tcPr>
            <w:tcW w:w="3681" w:type="dxa"/>
          </w:tcPr>
          <w:p w:rsidR="004C5552" w:rsidRPr="004C5552" w:rsidRDefault="004C5552" w:rsidP="004C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52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Рентабельность собственного капитала банков, %</w:t>
            </w:r>
          </w:p>
        </w:tc>
        <w:tc>
          <w:tcPr>
            <w:tcW w:w="1132" w:type="dxa"/>
          </w:tcPr>
          <w:p w:rsidR="004C5552" w:rsidRDefault="004C5552" w:rsidP="004C5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4C5552" w:rsidRDefault="004C5552" w:rsidP="004C5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4C5552" w:rsidRDefault="004C5552" w:rsidP="004C5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4C5552" w:rsidRDefault="004C5552" w:rsidP="004C5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4C5552" w:rsidRDefault="004C5552" w:rsidP="004C5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552" w:rsidTr="00F65E83">
        <w:tc>
          <w:tcPr>
            <w:tcW w:w="3681" w:type="dxa"/>
          </w:tcPr>
          <w:p w:rsidR="004C5552" w:rsidRPr="004C5552" w:rsidRDefault="004C5552" w:rsidP="004C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52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Рентабельность активов банков, %</w:t>
            </w:r>
          </w:p>
        </w:tc>
        <w:tc>
          <w:tcPr>
            <w:tcW w:w="1132" w:type="dxa"/>
          </w:tcPr>
          <w:p w:rsidR="004C5552" w:rsidRDefault="004C5552" w:rsidP="004C5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4C5552" w:rsidRDefault="004C5552" w:rsidP="004C5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4C5552" w:rsidRDefault="004C5552" w:rsidP="004C5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4C5552" w:rsidRDefault="004C5552" w:rsidP="004C5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4C5552" w:rsidRDefault="004C5552" w:rsidP="004C55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6C7" w:rsidTr="00F65E83">
        <w:tc>
          <w:tcPr>
            <w:tcW w:w="3681" w:type="dxa"/>
          </w:tcPr>
          <w:p w:rsidR="00E076C7" w:rsidRPr="004C5552" w:rsidRDefault="004C5552" w:rsidP="00F6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52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Доля кредитного портфеля в активах банков</w:t>
            </w:r>
          </w:p>
        </w:tc>
        <w:tc>
          <w:tcPr>
            <w:tcW w:w="1132" w:type="dxa"/>
          </w:tcPr>
          <w:p w:rsidR="00E076C7" w:rsidRDefault="00E076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E076C7" w:rsidRDefault="00E076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E076C7" w:rsidRDefault="00E076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E076C7" w:rsidRDefault="00E076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E076C7" w:rsidRDefault="00E076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396F" w:rsidRPr="00D0396F" w:rsidRDefault="00D0396F" w:rsidP="00FF2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96F" w:rsidRDefault="00D0396F" w:rsidP="00D0396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0396F">
        <w:rPr>
          <w:rFonts w:ascii="Times New Roman" w:hAnsi="Times New Roman" w:cs="Times New Roman"/>
          <w:spacing w:val="-2"/>
          <w:sz w:val="28"/>
          <w:szCs w:val="28"/>
        </w:rPr>
        <w:t>Запол</w:t>
      </w:r>
      <w:r w:rsidRPr="00D0396F">
        <w:rPr>
          <w:rFonts w:ascii="Times New Roman" w:hAnsi="Times New Roman" w:cs="Times New Roman"/>
          <w:spacing w:val="-3"/>
          <w:sz w:val="28"/>
          <w:szCs w:val="28"/>
        </w:rPr>
        <w:t>ни</w:t>
      </w:r>
      <w:r w:rsidRPr="00D0396F">
        <w:rPr>
          <w:rFonts w:ascii="Times New Roman" w:hAnsi="Times New Roman" w:cs="Times New Roman"/>
          <w:spacing w:val="-2"/>
          <w:sz w:val="28"/>
          <w:szCs w:val="28"/>
        </w:rPr>
        <w:t>те</w:t>
      </w:r>
      <w:r w:rsidRPr="00D0396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D0396F">
        <w:rPr>
          <w:rFonts w:ascii="Times New Roman" w:hAnsi="Times New Roman" w:cs="Times New Roman"/>
          <w:spacing w:val="-1"/>
          <w:sz w:val="28"/>
          <w:szCs w:val="28"/>
        </w:rPr>
        <w:t>таблицу 2.</w:t>
      </w:r>
      <w:r w:rsidR="00E076C7">
        <w:rPr>
          <w:rFonts w:ascii="Times New Roman" w:hAnsi="Times New Roman" w:cs="Times New Roman"/>
          <w:spacing w:val="-1"/>
          <w:sz w:val="28"/>
          <w:szCs w:val="28"/>
        </w:rPr>
        <w:t>6</w:t>
      </w:r>
      <w:r w:rsidRPr="00D0396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D0396F">
        <w:rPr>
          <w:rFonts w:ascii="Times New Roman" w:hAnsi="Times New Roman" w:cs="Times New Roman"/>
          <w:sz w:val="28"/>
          <w:szCs w:val="28"/>
        </w:rPr>
        <w:t>и</w:t>
      </w:r>
      <w:r w:rsidRPr="00D0396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D0396F">
        <w:rPr>
          <w:rFonts w:ascii="Times New Roman" w:hAnsi="Times New Roman" w:cs="Times New Roman"/>
          <w:spacing w:val="-1"/>
          <w:sz w:val="28"/>
          <w:szCs w:val="28"/>
        </w:rPr>
        <w:t>сделайте</w:t>
      </w:r>
      <w:r w:rsidRPr="00D0396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D0396F">
        <w:rPr>
          <w:rFonts w:ascii="Times New Roman" w:hAnsi="Times New Roman" w:cs="Times New Roman"/>
          <w:spacing w:val="-1"/>
          <w:sz w:val="28"/>
          <w:szCs w:val="28"/>
        </w:rPr>
        <w:t>соответствующие</w:t>
      </w:r>
      <w:r w:rsidRPr="00D0396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D0396F">
        <w:rPr>
          <w:rFonts w:ascii="Times New Roman" w:hAnsi="Times New Roman" w:cs="Times New Roman"/>
          <w:sz w:val="28"/>
          <w:szCs w:val="28"/>
        </w:rPr>
        <w:t>выводы,</w:t>
      </w:r>
      <w:r w:rsidRPr="00D0396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D0396F">
        <w:rPr>
          <w:rFonts w:ascii="Times New Roman" w:hAnsi="Times New Roman" w:cs="Times New Roman"/>
          <w:spacing w:val="-1"/>
          <w:sz w:val="28"/>
          <w:szCs w:val="28"/>
        </w:rPr>
        <w:t>оценив</w:t>
      </w:r>
      <w:r w:rsidRPr="00D0396F">
        <w:rPr>
          <w:rFonts w:ascii="Times New Roman" w:hAnsi="Times New Roman" w:cs="Times New Roman"/>
          <w:spacing w:val="49"/>
          <w:w w:val="102"/>
          <w:sz w:val="28"/>
          <w:szCs w:val="28"/>
        </w:rPr>
        <w:t xml:space="preserve"> </w:t>
      </w:r>
      <w:r w:rsidRPr="00D0396F">
        <w:rPr>
          <w:rFonts w:ascii="Times New Roman" w:hAnsi="Times New Roman" w:cs="Times New Roman"/>
          <w:spacing w:val="-1"/>
          <w:sz w:val="28"/>
          <w:szCs w:val="28"/>
        </w:rPr>
        <w:t>динамику</w:t>
      </w:r>
      <w:r w:rsidRPr="00D0396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D0396F">
        <w:rPr>
          <w:rFonts w:ascii="Times New Roman" w:hAnsi="Times New Roman" w:cs="Times New Roman"/>
          <w:spacing w:val="-1"/>
          <w:sz w:val="28"/>
          <w:szCs w:val="28"/>
        </w:rPr>
        <w:t>представленных</w:t>
      </w:r>
      <w:r w:rsidRPr="00D0396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0396F">
        <w:rPr>
          <w:rFonts w:ascii="Times New Roman" w:hAnsi="Times New Roman" w:cs="Times New Roman"/>
          <w:spacing w:val="-1"/>
          <w:sz w:val="28"/>
          <w:szCs w:val="28"/>
        </w:rPr>
        <w:t>показателей.</w:t>
      </w:r>
    </w:p>
    <w:p w:rsidR="007C2823" w:rsidRDefault="007C2823" w:rsidP="00D0396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C2823" w:rsidRDefault="007C2823" w:rsidP="007C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823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7C2823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7C282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6500C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C282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C2823">
        <w:rPr>
          <w:rFonts w:ascii="Times New Roman" w:hAnsi="Times New Roman" w:cs="Times New Roman"/>
          <w:b/>
          <w:bCs/>
          <w:spacing w:val="34"/>
          <w:sz w:val="28"/>
          <w:szCs w:val="28"/>
        </w:rPr>
        <w:t xml:space="preserve"> </w:t>
      </w:r>
      <w:r w:rsidRPr="007C2823">
        <w:rPr>
          <w:rFonts w:ascii="Times New Roman" w:hAnsi="Times New Roman" w:cs="Times New Roman"/>
          <w:spacing w:val="-2"/>
          <w:sz w:val="28"/>
          <w:szCs w:val="28"/>
        </w:rPr>
        <w:t>Запол</w:t>
      </w:r>
      <w:r w:rsidRPr="007C2823">
        <w:rPr>
          <w:rFonts w:ascii="Times New Roman" w:hAnsi="Times New Roman" w:cs="Times New Roman"/>
          <w:spacing w:val="-3"/>
          <w:sz w:val="28"/>
          <w:szCs w:val="28"/>
        </w:rPr>
        <w:t>ни</w:t>
      </w:r>
      <w:r w:rsidRPr="007C2823">
        <w:rPr>
          <w:rFonts w:ascii="Times New Roman" w:hAnsi="Times New Roman" w:cs="Times New Roman"/>
          <w:spacing w:val="-2"/>
          <w:sz w:val="28"/>
          <w:szCs w:val="28"/>
        </w:rPr>
        <w:t>те</w:t>
      </w:r>
      <w:r w:rsidRPr="007C282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7C2823">
        <w:rPr>
          <w:rFonts w:ascii="Times New Roman" w:hAnsi="Times New Roman" w:cs="Times New Roman"/>
          <w:spacing w:val="-1"/>
          <w:sz w:val="28"/>
          <w:szCs w:val="28"/>
        </w:rPr>
        <w:t>итоговую</w:t>
      </w:r>
      <w:r w:rsidRPr="007C282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7C2823">
        <w:rPr>
          <w:rFonts w:ascii="Times New Roman" w:hAnsi="Times New Roman" w:cs="Times New Roman"/>
          <w:spacing w:val="-2"/>
          <w:sz w:val="28"/>
          <w:szCs w:val="28"/>
        </w:rPr>
        <w:t>табл</w:t>
      </w:r>
      <w:r w:rsidRPr="007C2823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7C2823">
        <w:rPr>
          <w:rFonts w:ascii="Times New Roman" w:hAnsi="Times New Roman" w:cs="Times New Roman"/>
          <w:spacing w:val="-2"/>
          <w:sz w:val="28"/>
          <w:szCs w:val="28"/>
        </w:rPr>
        <w:t>цу</w:t>
      </w:r>
      <w:r w:rsidRPr="007C282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7C2823">
        <w:rPr>
          <w:rFonts w:ascii="Times New Roman" w:hAnsi="Times New Roman" w:cs="Times New Roman"/>
          <w:sz w:val="28"/>
          <w:szCs w:val="28"/>
        </w:rPr>
        <w:t>и</w:t>
      </w:r>
      <w:r w:rsidRPr="007C282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7C2823">
        <w:rPr>
          <w:rFonts w:ascii="Times New Roman" w:hAnsi="Times New Roman" w:cs="Times New Roman"/>
          <w:spacing w:val="-1"/>
          <w:sz w:val="28"/>
          <w:szCs w:val="28"/>
        </w:rPr>
        <w:t>сделайте</w:t>
      </w:r>
      <w:r w:rsidRPr="007C282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C2823">
        <w:rPr>
          <w:rFonts w:ascii="Times New Roman" w:hAnsi="Times New Roman" w:cs="Times New Roman"/>
          <w:spacing w:val="-1"/>
          <w:sz w:val="28"/>
          <w:szCs w:val="28"/>
        </w:rPr>
        <w:t>выводы</w:t>
      </w:r>
      <w:r w:rsidRPr="007C282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7C2823">
        <w:rPr>
          <w:rFonts w:ascii="Times New Roman" w:hAnsi="Times New Roman" w:cs="Times New Roman"/>
          <w:spacing w:val="-1"/>
          <w:sz w:val="28"/>
          <w:szCs w:val="28"/>
        </w:rPr>
        <w:t>об</w:t>
      </w:r>
      <w:r w:rsidRPr="007C282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7C2823">
        <w:rPr>
          <w:rFonts w:ascii="Times New Roman" w:hAnsi="Times New Roman" w:cs="Times New Roman"/>
          <w:spacing w:val="-1"/>
          <w:sz w:val="28"/>
          <w:szCs w:val="28"/>
        </w:rPr>
        <w:t>уровне</w:t>
      </w:r>
      <w:r w:rsidRPr="007C2823">
        <w:rPr>
          <w:rFonts w:ascii="Times New Roman" w:hAnsi="Times New Roman" w:cs="Times New Roman"/>
          <w:spacing w:val="65"/>
          <w:w w:val="102"/>
          <w:sz w:val="28"/>
          <w:szCs w:val="28"/>
        </w:rPr>
        <w:t xml:space="preserve"> </w:t>
      </w:r>
      <w:r w:rsidRPr="007C2823">
        <w:rPr>
          <w:rFonts w:ascii="Times New Roman" w:hAnsi="Times New Roman" w:cs="Times New Roman"/>
          <w:spacing w:val="-1"/>
          <w:sz w:val="28"/>
          <w:szCs w:val="28"/>
        </w:rPr>
        <w:t>финансовой</w:t>
      </w:r>
      <w:r w:rsidRPr="007C282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7C2823">
        <w:rPr>
          <w:rFonts w:ascii="Times New Roman" w:hAnsi="Times New Roman" w:cs="Times New Roman"/>
          <w:spacing w:val="-1"/>
          <w:sz w:val="28"/>
          <w:szCs w:val="28"/>
        </w:rPr>
        <w:t>безопасности</w:t>
      </w:r>
      <w:r w:rsidRPr="007C282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7C2823">
        <w:rPr>
          <w:rFonts w:ascii="Times New Roman" w:hAnsi="Times New Roman" w:cs="Times New Roman"/>
          <w:sz w:val="28"/>
          <w:szCs w:val="28"/>
        </w:rPr>
        <w:t>РФ.</w:t>
      </w:r>
    </w:p>
    <w:p w:rsidR="007C2823" w:rsidRDefault="007C2823" w:rsidP="007C2823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7C2823" w:rsidRDefault="007C2823" w:rsidP="004C555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2.6 – Показатели</w:t>
      </w:r>
      <w:r w:rsidR="004C3B45">
        <w:rPr>
          <w:rFonts w:ascii="Times New Roman" w:hAnsi="Times New Roman" w:cs="Times New Roman"/>
          <w:sz w:val="28"/>
          <w:szCs w:val="28"/>
        </w:rPr>
        <w:t>, характеризующие степень развития финансовой системы государства (уровень финансовой безопасности)</w:t>
      </w:r>
    </w:p>
    <w:tbl>
      <w:tblPr>
        <w:tblStyle w:val="a3"/>
        <w:tblW w:w="9343" w:type="dxa"/>
        <w:tblLook w:val="04A0" w:firstRow="1" w:lastRow="0" w:firstColumn="1" w:lastColumn="0" w:noHBand="0" w:noVBand="1"/>
      </w:tblPr>
      <w:tblGrid>
        <w:gridCol w:w="3681"/>
        <w:gridCol w:w="1132"/>
        <w:gridCol w:w="1132"/>
        <w:gridCol w:w="1133"/>
        <w:gridCol w:w="1132"/>
        <w:gridCol w:w="1133"/>
      </w:tblGrid>
      <w:tr w:rsidR="007C2823" w:rsidTr="00F65E83">
        <w:tc>
          <w:tcPr>
            <w:tcW w:w="3681" w:type="dxa"/>
            <w:vAlign w:val="center"/>
          </w:tcPr>
          <w:p w:rsidR="007C2823" w:rsidRDefault="007C2823" w:rsidP="00F65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132" w:type="dxa"/>
            <w:vAlign w:val="center"/>
          </w:tcPr>
          <w:p w:rsidR="007C2823" w:rsidRDefault="007C2823" w:rsidP="00F65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2" w:type="dxa"/>
            <w:vAlign w:val="center"/>
          </w:tcPr>
          <w:p w:rsidR="007C2823" w:rsidRDefault="007C2823" w:rsidP="00F65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3" w:type="dxa"/>
            <w:vAlign w:val="center"/>
          </w:tcPr>
          <w:p w:rsidR="007C2823" w:rsidRDefault="007C2823" w:rsidP="00F65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2" w:type="dxa"/>
            <w:vAlign w:val="center"/>
          </w:tcPr>
          <w:p w:rsidR="007C2823" w:rsidRDefault="007C2823" w:rsidP="00F65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3" w:type="dxa"/>
            <w:vAlign w:val="center"/>
          </w:tcPr>
          <w:p w:rsidR="007C2823" w:rsidRDefault="007C2823" w:rsidP="00F65E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2823" w:rsidTr="00F65E83">
        <w:tc>
          <w:tcPr>
            <w:tcW w:w="3681" w:type="dxa"/>
          </w:tcPr>
          <w:p w:rsidR="007C2823" w:rsidRPr="004C5552" w:rsidRDefault="0043034C" w:rsidP="0043034C">
            <w:pPr>
              <w:pStyle w:val="Default"/>
            </w:pPr>
            <w:r w:rsidRPr="004C5552">
              <w:t xml:space="preserve">Среднегодовые темпы прироста ВВП, % </w:t>
            </w:r>
          </w:p>
        </w:tc>
        <w:tc>
          <w:tcPr>
            <w:tcW w:w="1132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823" w:rsidTr="00F65E83">
        <w:tc>
          <w:tcPr>
            <w:tcW w:w="3681" w:type="dxa"/>
          </w:tcPr>
          <w:p w:rsidR="007C2823" w:rsidRPr="004C5552" w:rsidRDefault="0043034C" w:rsidP="0043034C">
            <w:pPr>
              <w:pStyle w:val="Default"/>
            </w:pPr>
            <w:r w:rsidRPr="004C5552">
              <w:t xml:space="preserve">Инвестиции в основной капитал, в % к ВВП </w:t>
            </w:r>
          </w:p>
        </w:tc>
        <w:tc>
          <w:tcPr>
            <w:tcW w:w="1132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823" w:rsidTr="00F65E83">
        <w:tc>
          <w:tcPr>
            <w:tcW w:w="3681" w:type="dxa"/>
          </w:tcPr>
          <w:p w:rsidR="007C2823" w:rsidRPr="004C5552" w:rsidRDefault="0043034C" w:rsidP="00543115">
            <w:pPr>
              <w:pStyle w:val="Default"/>
            </w:pPr>
            <w:r w:rsidRPr="004C5552">
              <w:t xml:space="preserve">Годовой уровень инфляции, % </w:t>
            </w:r>
          </w:p>
        </w:tc>
        <w:tc>
          <w:tcPr>
            <w:tcW w:w="1132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823" w:rsidTr="00F65E83">
        <w:tc>
          <w:tcPr>
            <w:tcW w:w="3681" w:type="dxa"/>
          </w:tcPr>
          <w:p w:rsidR="007C2823" w:rsidRPr="004C5552" w:rsidRDefault="007C2823" w:rsidP="00F6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52">
              <w:rPr>
                <w:rFonts w:ascii="Times New Roman" w:hAnsi="Times New Roman" w:cs="Times New Roman"/>
                <w:sz w:val="24"/>
                <w:szCs w:val="24"/>
              </w:rPr>
              <w:t>Дефицит (профицит), млрд руб.</w:t>
            </w:r>
          </w:p>
        </w:tc>
        <w:tc>
          <w:tcPr>
            <w:tcW w:w="1132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0C4" w:rsidTr="00F65E83">
        <w:tc>
          <w:tcPr>
            <w:tcW w:w="3681" w:type="dxa"/>
          </w:tcPr>
          <w:p w:rsidR="006500C4" w:rsidRPr="004C5552" w:rsidRDefault="006500C4" w:rsidP="00F6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52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Отношение дефицита бюджета к ВВП, %</w:t>
            </w:r>
          </w:p>
        </w:tc>
        <w:tc>
          <w:tcPr>
            <w:tcW w:w="1132" w:type="dxa"/>
          </w:tcPr>
          <w:p w:rsidR="006500C4" w:rsidRDefault="006500C4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6500C4" w:rsidRDefault="006500C4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6500C4" w:rsidRDefault="006500C4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6500C4" w:rsidRDefault="006500C4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6500C4" w:rsidRDefault="006500C4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823" w:rsidTr="00F65E83">
        <w:tc>
          <w:tcPr>
            <w:tcW w:w="3681" w:type="dxa"/>
          </w:tcPr>
          <w:p w:rsidR="007C2823" w:rsidRPr="004C5552" w:rsidRDefault="006500C4" w:rsidP="00F65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52">
              <w:rPr>
                <w:rFonts w:ascii="Times New Roman" w:hAnsi="Times New Roman" w:cs="Times New Roman"/>
                <w:sz w:val="24"/>
                <w:szCs w:val="24"/>
              </w:rPr>
              <w:t>Ставка рефинансирования ЦБ РФ, %</w:t>
            </w:r>
          </w:p>
        </w:tc>
        <w:tc>
          <w:tcPr>
            <w:tcW w:w="1132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C2823" w:rsidRDefault="007C2823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0C4" w:rsidTr="00F65E83">
        <w:tc>
          <w:tcPr>
            <w:tcW w:w="3681" w:type="dxa"/>
          </w:tcPr>
          <w:p w:rsidR="006500C4" w:rsidRPr="004C5552" w:rsidRDefault="006500C4" w:rsidP="006500C4">
            <w:pPr>
              <w:pStyle w:val="Default"/>
            </w:pPr>
            <w:r w:rsidRPr="004C5552">
              <w:t xml:space="preserve">Уровень монетизации экономики (денежная масса М2 на конец года в % к ВВП) </w:t>
            </w:r>
          </w:p>
        </w:tc>
        <w:tc>
          <w:tcPr>
            <w:tcW w:w="1132" w:type="dxa"/>
          </w:tcPr>
          <w:p w:rsidR="006500C4" w:rsidRDefault="006500C4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6500C4" w:rsidRDefault="006500C4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6500C4" w:rsidRDefault="006500C4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6500C4" w:rsidRDefault="006500C4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6500C4" w:rsidRDefault="006500C4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0C4" w:rsidTr="00F65E83">
        <w:tc>
          <w:tcPr>
            <w:tcW w:w="3681" w:type="dxa"/>
          </w:tcPr>
          <w:p w:rsidR="006500C4" w:rsidRPr="004C5552" w:rsidRDefault="006500C4" w:rsidP="006500C4">
            <w:pPr>
              <w:pStyle w:val="Default"/>
            </w:pPr>
            <w:r w:rsidRPr="004C5552">
              <w:t xml:space="preserve">Отношение величины государственного внешнего и внутреннего долга, в % к ВВП </w:t>
            </w:r>
          </w:p>
        </w:tc>
        <w:tc>
          <w:tcPr>
            <w:tcW w:w="1132" w:type="dxa"/>
          </w:tcPr>
          <w:p w:rsidR="006500C4" w:rsidRDefault="006500C4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6500C4" w:rsidRDefault="006500C4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6500C4" w:rsidRDefault="006500C4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6500C4" w:rsidRDefault="006500C4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6500C4" w:rsidRDefault="006500C4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FC7" w:rsidTr="00F65E83">
        <w:tc>
          <w:tcPr>
            <w:tcW w:w="3681" w:type="dxa"/>
          </w:tcPr>
          <w:p w:rsidR="00927FC7" w:rsidRPr="004C5552" w:rsidRDefault="00927FC7" w:rsidP="006500C4">
            <w:pPr>
              <w:pStyle w:val="Default"/>
            </w:pPr>
            <w:r>
              <w:t>Международные резервы, млн долл.</w:t>
            </w:r>
          </w:p>
        </w:tc>
        <w:tc>
          <w:tcPr>
            <w:tcW w:w="1132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FC7" w:rsidTr="00F65E83">
        <w:tc>
          <w:tcPr>
            <w:tcW w:w="3681" w:type="dxa"/>
          </w:tcPr>
          <w:p w:rsidR="00927FC7" w:rsidRDefault="00927FC7" w:rsidP="006500C4">
            <w:pPr>
              <w:pStyle w:val="Default"/>
            </w:pPr>
            <w:r>
              <w:t>Курс рубля по отношению к доллару США</w:t>
            </w:r>
          </w:p>
        </w:tc>
        <w:tc>
          <w:tcPr>
            <w:tcW w:w="1132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FC7" w:rsidTr="00F65E83">
        <w:tc>
          <w:tcPr>
            <w:tcW w:w="3681" w:type="dxa"/>
          </w:tcPr>
          <w:p w:rsidR="00927FC7" w:rsidRDefault="00927FC7" w:rsidP="00927FC7">
            <w:pPr>
              <w:pStyle w:val="Default"/>
            </w:pPr>
            <w:r>
              <w:t>Курс рубля по отношению к евро</w:t>
            </w:r>
          </w:p>
        </w:tc>
        <w:tc>
          <w:tcPr>
            <w:tcW w:w="1132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FC7" w:rsidTr="00F65E83">
        <w:tc>
          <w:tcPr>
            <w:tcW w:w="3681" w:type="dxa"/>
          </w:tcPr>
          <w:p w:rsidR="00927FC7" w:rsidRDefault="00927FC7" w:rsidP="00927FC7">
            <w:pPr>
              <w:pStyle w:val="Default"/>
            </w:pPr>
            <w:r w:rsidRPr="004C5552">
              <w:rPr>
                <w:spacing w:val="-1"/>
              </w:rPr>
              <w:t>Отношение</w:t>
            </w:r>
            <w:r w:rsidRPr="004C5552">
              <w:t xml:space="preserve"> динамики доли </w:t>
            </w:r>
            <w:r w:rsidRPr="004C5552">
              <w:rPr>
                <w:spacing w:val="-1"/>
              </w:rPr>
              <w:t xml:space="preserve">активов </w:t>
            </w:r>
            <w:r w:rsidRPr="004C5552">
              <w:t xml:space="preserve">банковского сектора в </w:t>
            </w:r>
            <w:r w:rsidRPr="004C5552">
              <w:rPr>
                <w:spacing w:val="-1"/>
              </w:rPr>
              <w:t xml:space="preserve">ВВП </w:t>
            </w:r>
            <w:r w:rsidRPr="004C5552">
              <w:t>к</w:t>
            </w:r>
            <w:r w:rsidRPr="004C5552">
              <w:rPr>
                <w:spacing w:val="2"/>
              </w:rPr>
              <w:t xml:space="preserve"> </w:t>
            </w:r>
            <w:r w:rsidRPr="004C5552">
              <w:rPr>
                <w:spacing w:val="-1"/>
              </w:rPr>
              <w:t>уровню</w:t>
            </w:r>
            <w:r w:rsidRPr="004C5552">
              <w:rPr>
                <w:spacing w:val="43"/>
              </w:rPr>
              <w:t xml:space="preserve"> </w:t>
            </w:r>
            <w:r w:rsidRPr="004C5552">
              <w:rPr>
                <w:spacing w:val="-1"/>
              </w:rPr>
              <w:t>монетизации</w:t>
            </w:r>
            <w:r w:rsidRPr="004C5552">
              <w:t xml:space="preserve"> экономки</w:t>
            </w:r>
          </w:p>
        </w:tc>
        <w:tc>
          <w:tcPr>
            <w:tcW w:w="1132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27FC7" w:rsidRDefault="00927FC7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552" w:rsidTr="00F65E83">
        <w:tc>
          <w:tcPr>
            <w:tcW w:w="3681" w:type="dxa"/>
          </w:tcPr>
          <w:p w:rsidR="004C5552" w:rsidRPr="004C5552" w:rsidRDefault="004C5552" w:rsidP="006500C4">
            <w:pPr>
              <w:pStyle w:val="Default"/>
            </w:pPr>
            <w:r w:rsidRPr="004C5552">
              <w:rPr>
                <w:spacing w:val="-1"/>
              </w:rPr>
              <w:t>Отношение</w:t>
            </w:r>
            <w:r w:rsidRPr="004C5552">
              <w:t xml:space="preserve"> </w:t>
            </w:r>
            <w:r w:rsidRPr="004C5552">
              <w:rPr>
                <w:spacing w:val="-1"/>
              </w:rPr>
              <w:t>совокупных</w:t>
            </w:r>
            <w:r w:rsidRPr="004C5552">
              <w:rPr>
                <w:spacing w:val="1"/>
              </w:rPr>
              <w:t xml:space="preserve"> </w:t>
            </w:r>
            <w:r w:rsidRPr="004C5552">
              <w:rPr>
                <w:spacing w:val="-1"/>
              </w:rPr>
              <w:t xml:space="preserve">активов </w:t>
            </w:r>
            <w:r w:rsidRPr="004C5552">
              <w:t xml:space="preserve">банковской </w:t>
            </w:r>
            <w:r w:rsidRPr="004C5552">
              <w:rPr>
                <w:spacing w:val="-1"/>
              </w:rPr>
              <w:t>системы</w:t>
            </w:r>
            <w:r w:rsidRPr="004C5552">
              <w:t xml:space="preserve"> к ВВП</w:t>
            </w:r>
          </w:p>
        </w:tc>
        <w:tc>
          <w:tcPr>
            <w:tcW w:w="1132" w:type="dxa"/>
          </w:tcPr>
          <w:p w:rsidR="004C5552" w:rsidRDefault="004C5552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4C5552" w:rsidRDefault="004C5552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4C5552" w:rsidRDefault="004C5552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4C5552" w:rsidRDefault="004C5552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4C5552" w:rsidRDefault="004C5552" w:rsidP="00F65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15" w:rsidTr="00F65E83">
        <w:tc>
          <w:tcPr>
            <w:tcW w:w="3681" w:type="dxa"/>
          </w:tcPr>
          <w:p w:rsidR="00543115" w:rsidRPr="004C5552" w:rsidRDefault="00543115" w:rsidP="00543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52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Рентабельность собственного капитала банков, %</w:t>
            </w: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15" w:rsidTr="00F65E83">
        <w:tc>
          <w:tcPr>
            <w:tcW w:w="3681" w:type="dxa"/>
          </w:tcPr>
          <w:p w:rsidR="00543115" w:rsidRPr="004C5552" w:rsidRDefault="00543115" w:rsidP="00543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52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Рентабельность активов банков, %</w:t>
            </w: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15" w:rsidTr="00F65E83">
        <w:tc>
          <w:tcPr>
            <w:tcW w:w="3681" w:type="dxa"/>
          </w:tcPr>
          <w:p w:rsidR="00543115" w:rsidRPr="004C5552" w:rsidRDefault="00543115" w:rsidP="00543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52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Доля кредитного портфеля в активах банков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, %</w:t>
            </w: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15" w:rsidTr="00F65E83">
        <w:tc>
          <w:tcPr>
            <w:tcW w:w="3681" w:type="dxa"/>
          </w:tcPr>
          <w:p w:rsidR="00543115" w:rsidRPr="004C5552" w:rsidRDefault="00543115" w:rsidP="00543115">
            <w:pPr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4C5552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  <w:r w:rsidRPr="004C55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C55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достаточности</w:t>
            </w:r>
            <w:r w:rsidRPr="004C5552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 банков</w:t>
            </w: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15" w:rsidTr="00F65E83">
        <w:tc>
          <w:tcPr>
            <w:tcW w:w="3681" w:type="dxa"/>
          </w:tcPr>
          <w:p w:rsidR="00543115" w:rsidRPr="004C5552" w:rsidRDefault="00543115" w:rsidP="00543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кредитно-банковской сферы, ед.</w:t>
            </w: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15" w:rsidTr="00F65E83">
        <w:tc>
          <w:tcPr>
            <w:tcW w:w="3681" w:type="dxa"/>
          </w:tcPr>
          <w:p w:rsidR="00543115" w:rsidRPr="004C5552" w:rsidRDefault="00543115" w:rsidP="00543115">
            <w:pPr>
              <w:pStyle w:val="Default"/>
              <w:rPr>
                <w:spacing w:val="-1"/>
              </w:rPr>
            </w:pPr>
            <w:r>
              <w:rPr>
                <w:spacing w:val="-1"/>
              </w:rPr>
              <w:t>Платежный баланс, млрд дол.</w:t>
            </w: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115" w:rsidTr="00F65E83">
        <w:tc>
          <w:tcPr>
            <w:tcW w:w="3681" w:type="dxa"/>
          </w:tcPr>
          <w:p w:rsidR="00543115" w:rsidRDefault="00927FC7" w:rsidP="00543115">
            <w:pPr>
              <w:pStyle w:val="Default"/>
              <w:rPr>
                <w:spacing w:val="-1"/>
              </w:rPr>
            </w:pPr>
            <w:r>
              <w:rPr>
                <w:spacing w:val="-1"/>
              </w:rPr>
              <w:t>Основные индексы Московской биржи</w:t>
            </w: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543115" w:rsidRDefault="00543115" w:rsidP="0054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2823" w:rsidRDefault="007C2823" w:rsidP="007C2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3BA" w:rsidRDefault="007E13BA" w:rsidP="007E13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3BA" w:rsidRPr="007E13BA" w:rsidRDefault="007E13BA" w:rsidP="007E13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2.9. </w:t>
      </w:r>
      <w:r w:rsidRPr="007E13BA">
        <w:rPr>
          <w:rFonts w:ascii="Times New Roman" w:hAnsi="Times New Roman" w:cs="Times New Roman"/>
          <w:b/>
          <w:sz w:val="28"/>
          <w:szCs w:val="28"/>
        </w:rPr>
        <w:t xml:space="preserve">На основании полученных данных (задание 2.1-2.8) 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с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делайте</w:t>
      </w:r>
      <w:r w:rsidRPr="007E13BA">
        <w:rPr>
          <w:rFonts w:ascii="Times New Roman" w:hAnsi="Times New Roman" w:cs="Times New Roman"/>
          <w:spacing w:val="-35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соо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твет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с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твующие</w:t>
      </w:r>
      <w:r w:rsidRPr="007E13BA">
        <w:rPr>
          <w:rFonts w:ascii="Times New Roman" w:hAnsi="Times New Roman" w:cs="Times New Roman"/>
          <w:spacing w:val="-36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выв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о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ды</w:t>
      </w:r>
      <w:r w:rsidRPr="007E13BA">
        <w:rPr>
          <w:rFonts w:ascii="Times New Roman" w:hAnsi="Times New Roman" w:cs="Times New Roman"/>
          <w:spacing w:val="-32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7E13BA">
        <w:rPr>
          <w:rFonts w:ascii="Times New Roman" w:hAnsi="Times New Roman" w:cs="Times New Roman"/>
          <w:spacing w:val="-36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сос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т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о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янии</w:t>
      </w:r>
      <w:r w:rsidRPr="007E13BA">
        <w:rPr>
          <w:rFonts w:ascii="Times New Roman" w:hAnsi="Times New Roman" w:cs="Times New Roman"/>
          <w:spacing w:val="-35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ф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инан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со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о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й</w:t>
      </w:r>
      <w:r w:rsidRPr="007E13BA">
        <w:rPr>
          <w:rFonts w:ascii="Times New Roman" w:hAnsi="Times New Roman" w:cs="Times New Roman"/>
          <w:spacing w:val="-35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б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е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зо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па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с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н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ос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ти,</w:t>
      </w:r>
      <w:r w:rsidRPr="007E13BA">
        <w:rPr>
          <w:rFonts w:ascii="Times New Roman" w:hAnsi="Times New Roman" w:cs="Times New Roman"/>
          <w:spacing w:val="65"/>
          <w:w w:val="91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о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п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р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еделите</w:t>
      </w:r>
      <w:r w:rsidRPr="007E13B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ос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н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о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вные</w:t>
      </w:r>
      <w:r w:rsidRPr="007E13B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уг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розы</w:t>
      </w:r>
      <w:r w:rsidRPr="007E13B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финан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со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о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й</w:t>
      </w:r>
      <w:r w:rsidRPr="007E13B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б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е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зо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па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с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н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ос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ти</w:t>
      </w:r>
      <w:r w:rsidRPr="007E13B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с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т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р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аны</w:t>
      </w:r>
      <w:r w:rsidRPr="007E13BA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7E13B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на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с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т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о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я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щ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ее</w:t>
      </w:r>
      <w:r w:rsidRPr="007E13BA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р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е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мя</w:t>
      </w:r>
      <w:r w:rsidRPr="007E13BA">
        <w:rPr>
          <w:rFonts w:ascii="Times New Roman" w:hAnsi="Times New Roman" w:cs="Times New Roman"/>
          <w:spacing w:val="65"/>
          <w:w w:val="104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7E13BA">
        <w:rPr>
          <w:rFonts w:ascii="Times New Roman" w:hAnsi="Times New Roman" w:cs="Times New Roman"/>
          <w:spacing w:val="-41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сфор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мули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р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уйте</w:t>
      </w:r>
      <w:r w:rsidRPr="007E13BA">
        <w:rPr>
          <w:rFonts w:ascii="Times New Roman" w:hAnsi="Times New Roman" w:cs="Times New Roman"/>
          <w:spacing w:val="-41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п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р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едл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ож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ения</w:t>
      </w:r>
      <w:r w:rsidRPr="007E13BA">
        <w:rPr>
          <w:rFonts w:ascii="Times New Roman" w:hAnsi="Times New Roman" w:cs="Times New Roman"/>
          <w:spacing w:val="-41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п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о</w:t>
      </w:r>
      <w:r w:rsidRPr="007E13BA">
        <w:rPr>
          <w:rFonts w:ascii="Times New Roman" w:hAnsi="Times New Roman" w:cs="Times New Roman"/>
          <w:spacing w:val="-39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ее</w:t>
      </w:r>
      <w:r w:rsidRPr="007E13BA">
        <w:rPr>
          <w:rFonts w:ascii="Times New Roman" w:hAnsi="Times New Roman" w:cs="Times New Roman"/>
          <w:spacing w:val="-40"/>
          <w:w w:val="105"/>
          <w:sz w:val="28"/>
          <w:szCs w:val="28"/>
        </w:rPr>
        <w:t xml:space="preserve"> 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п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о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вы</w:t>
      </w:r>
      <w:r w:rsidRPr="007E13BA">
        <w:rPr>
          <w:rFonts w:ascii="Times New Roman" w:hAnsi="Times New Roman" w:cs="Times New Roman"/>
          <w:spacing w:val="-1"/>
          <w:w w:val="105"/>
          <w:sz w:val="28"/>
          <w:szCs w:val="28"/>
        </w:rPr>
        <w:t>ш</w:t>
      </w:r>
      <w:r w:rsidRPr="007E13BA">
        <w:rPr>
          <w:rFonts w:ascii="Times New Roman" w:hAnsi="Times New Roman" w:cs="Times New Roman"/>
          <w:spacing w:val="-2"/>
          <w:w w:val="105"/>
          <w:sz w:val="28"/>
          <w:szCs w:val="28"/>
        </w:rPr>
        <w:t>ению.</w:t>
      </w:r>
    </w:p>
    <w:p w:rsidR="007E13BA" w:rsidRDefault="007E13BA" w:rsidP="007C2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CC8" w:rsidRDefault="00121CC8" w:rsidP="007C28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</w:p>
    <w:p w:rsidR="00F46397" w:rsidRDefault="00F46397" w:rsidP="00121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6397" w:rsidRPr="00F46397" w:rsidRDefault="00F46397" w:rsidP="00F46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3.1 </w:t>
      </w:r>
      <w:r w:rsidRPr="00F46397">
        <w:rPr>
          <w:rFonts w:ascii="Times New Roman" w:eastAsia="TimesNewRomanPSMT" w:hAnsi="Times New Roman" w:cs="Times New Roman"/>
          <w:sz w:val="28"/>
          <w:szCs w:val="28"/>
        </w:rPr>
        <w:t>На основании Бюджетного Кодекса РФ раскройте понятие</w:t>
      </w:r>
    </w:p>
    <w:p w:rsidR="00F46397" w:rsidRPr="00F46397" w:rsidRDefault="00F46397" w:rsidP="00F46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46397">
        <w:rPr>
          <w:rFonts w:ascii="Times New Roman" w:eastAsia="TimesNewRomanPSMT" w:hAnsi="Times New Roman" w:cs="Times New Roman"/>
          <w:sz w:val="28"/>
          <w:szCs w:val="28"/>
        </w:rPr>
        <w:t>«временная финансовая администрация», определите основания и порядок ее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46397">
        <w:rPr>
          <w:rFonts w:ascii="Times New Roman" w:eastAsia="TimesNewRomanPSMT" w:hAnsi="Times New Roman" w:cs="Times New Roman"/>
          <w:sz w:val="28"/>
          <w:szCs w:val="28"/>
        </w:rPr>
        <w:t>введения и полномочия.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46397">
        <w:rPr>
          <w:rFonts w:ascii="Times New Roman" w:eastAsia="TimesNewRomanPSMT" w:hAnsi="Times New Roman" w:cs="Times New Roman"/>
          <w:sz w:val="28"/>
          <w:szCs w:val="28"/>
        </w:rPr>
        <w:t>В чем заключаются особенности исполнения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46397">
        <w:rPr>
          <w:rFonts w:ascii="Times New Roman" w:eastAsia="TimesNewRomanPSMT" w:hAnsi="Times New Roman" w:cs="Times New Roman"/>
          <w:sz w:val="28"/>
          <w:szCs w:val="28"/>
        </w:rPr>
        <w:t>бюджета субъекта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46397">
        <w:rPr>
          <w:rFonts w:ascii="Times New Roman" w:eastAsia="TimesNewRomanPSMT" w:hAnsi="Times New Roman" w:cs="Times New Roman"/>
          <w:sz w:val="28"/>
          <w:szCs w:val="28"/>
        </w:rPr>
        <w:t>Российской Федерации (местного бюджета) и осуществления контроля за его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46397">
        <w:rPr>
          <w:rFonts w:ascii="Times New Roman" w:eastAsia="TimesNewRomanPSMT" w:hAnsi="Times New Roman" w:cs="Times New Roman"/>
          <w:sz w:val="28"/>
          <w:szCs w:val="28"/>
        </w:rPr>
        <w:t>исполнением при введении временной финансовой администрации?</w:t>
      </w:r>
    </w:p>
    <w:p w:rsidR="00F46397" w:rsidRPr="00F46397" w:rsidRDefault="00F46397" w:rsidP="00121CC8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46397" w:rsidRDefault="00F46397" w:rsidP="00F463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3.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</w:p>
    <w:p w:rsidR="007E13BA" w:rsidRDefault="007E13BA" w:rsidP="00121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CC8">
        <w:rPr>
          <w:rFonts w:ascii="Times New Roman" w:hAnsi="Times New Roman" w:cs="Times New Roman"/>
          <w:sz w:val="28"/>
          <w:szCs w:val="28"/>
        </w:rPr>
        <w:t xml:space="preserve">На примере конкретного региона, используя статистическую отчетность Росстата, рассчитайте </w:t>
      </w:r>
      <w:r w:rsidR="00121CC8">
        <w:rPr>
          <w:rFonts w:ascii="Times New Roman" w:hAnsi="Times New Roman" w:cs="Times New Roman"/>
          <w:sz w:val="28"/>
          <w:szCs w:val="28"/>
        </w:rPr>
        <w:t>индексы инвестиционной привлека</w:t>
      </w:r>
      <w:r w:rsidRPr="00121CC8">
        <w:rPr>
          <w:rFonts w:ascii="Times New Roman" w:hAnsi="Times New Roman" w:cs="Times New Roman"/>
          <w:sz w:val="28"/>
          <w:szCs w:val="28"/>
        </w:rPr>
        <w:t>тельности региона. Данные представьте в виде табл</w:t>
      </w:r>
      <w:r w:rsidR="00121CC8">
        <w:rPr>
          <w:rFonts w:ascii="Times New Roman" w:hAnsi="Times New Roman" w:cs="Times New Roman"/>
          <w:sz w:val="28"/>
          <w:szCs w:val="28"/>
        </w:rPr>
        <w:t xml:space="preserve">ице </w:t>
      </w:r>
      <w:r w:rsidR="00F46397">
        <w:rPr>
          <w:rFonts w:ascii="Times New Roman" w:hAnsi="Times New Roman" w:cs="Times New Roman"/>
          <w:sz w:val="28"/>
          <w:szCs w:val="28"/>
        </w:rPr>
        <w:t>3.1</w:t>
      </w:r>
      <w:r w:rsidR="00121CC8">
        <w:rPr>
          <w:rFonts w:ascii="Times New Roman" w:hAnsi="Times New Roman" w:cs="Times New Roman"/>
          <w:sz w:val="28"/>
          <w:szCs w:val="28"/>
        </w:rPr>
        <w:t>. Оцените ди</w:t>
      </w:r>
      <w:r w:rsidRPr="00121CC8">
        <w:rPr>
          <w:rFonts w:ascii="Times New Roman" w:hAnsi="Times New Roman" w:cs="Times New Roman"/>
          <w:sz w:val="28"/>
          <w:szCs w:val="28"/>
        </w:rPr>
        <w:t>намику показателей, сделайте выводы.</w:t>
      </w:r>
    </w:p>
    <w:p w:rsidR="00121CC8" w:rsidRDefault="00121CC8" w:rsidP="00121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1CC8" w:rsidRPr="00121CC8" w:rsidRDefault="00121CC8" w:rsidP="00121CC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F46397">
        <w:rPr>
          <w:sz w:val="28"/>
          <w:szCs w:val="28"/>
        </w:rPr>
        <w:t>3.1</w:t>
      </w:r>
      <w:r>
        <w:rPr>
          <w:sz w:val="28"/>
          <w:szCs w:val="28"/>
        </w:rPr>
        <w:t xml:space="preserve"> - </w:t>
      </w:r>
      <w:r w:rsidRPr="00121CC8">
        <w:rPr>
          <w:bCs/>
          <w:sz w:val="28"/>
          <w:szCs w:val="28"/>
        </w:rPr>
        <w:t>Показатели, характеризующие инвестиционную</w:t>
      </w:r>
    </w:p>
    <w:p w:rsidR="00121CC8" w:rsidRDefault="00121CC8" w:rsidP="00121CC8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1CC8">
        <w:rPr>
          <w:rFonts w:ascii="Times New Roman" w:hAnsi="Times New Roman" w:cs="Times New Roman"/>
          <w:bCs/>
          <w:sz w:val="28"/>
          <w:szCs w:val="28"/>
        </w:rPr>
        <w:t>привлекательность региона</w:t>
      </w:r>
    </w:p>
    <w:p w:rsidR="008355FA" w:rsidRDefault="008355FA" w:rsidP="00121CC8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5946"/>
        <w:gridCol w:w="1133"/>
        <w:gridCol w:w="1132"/>
        <w:gridCol w:w="1133"/>
      </w:tblGrid>
      <w:tr w:rsidR="00121CC8" w:rsidRPr="00D07A2F" w:rsidTr="008F3BE6">
        <w:tc>
          <w:tcPr>
            <w:tcW w:w="5946" w:type="dxa"/>
            <w:vAlign w:val="center"/>
          </w:tcPr>
          <w:p w:rsidR="00121CC8" w:rsidRPr="00D07A2F" w:rsidRDefault="00121CC8" w:rsidP="00F6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33" w:type="dxa"/>
            <w:vAlign w:val="center"/>
          </w:tcPr>
          <w:p w:rsidR="00121CC8" w:rsidRPr="00D07A2F" w:rsidRDefault="00121CC8" w:rsidP="00F6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2" w:type="dxa"/>
            <w:vAlign w:val="center"/>
          </w:tcPr>
          <w:p w:rsidR="00121CC8" w:rsidRPr="00D07A2F" w:rsidRDefault="00121CC8" w:rsidP="00F6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3" w:type="dxa"/>
            <w:vAlign w:val="center"/>
          </w:tcPr>
          <w:p w:rsidR="00121CC8" w:rsidRPr="00D07A2F" w:rsidRDefault="008F3BE6" w:rsidP="00F6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F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</w:tr>
      <w:tr w:rsidR="00D07A2F" w:rsidRPr="00D07A2F" w:rsidTr="008F3BE6">
        <w:tc>
          <w:tcPr>
            <w:tcW w:w="5946" w:type="dxa"/>
            <w:vAlign w:val="center"/>
          </w:tcPr>
          <w:p w:rsidR="00D07A2F" w:rsidRPr="00D07A2F" w:rsidRDefault="00D07A2F" w:rsidP="00D07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A2F">
              <w:rPr>
                <w:rFonts w:ascii="Times New Roman" w:hAnsi="Times New Roman" w:cs="Times New Roman"/>
                <w:sz w:val="24"/>
                <w:szCs w:val="24"/>
              </w:rPr>
              <w:t>ВРП региона, млн руб.</w:t>
            </w:r>
          </w:p>
        </w:tc>
        <w:tc>
          <w:tcPr>
            <w:tcW w:w="1133" w:type="dxa"/>
            <w:vAlign w:val="center"/>
          </w:tcPr>
          <w:p w:rsidR="00D07A2F" w:rsidRPr="00D07A2F" w:rsidRDefault="00D07A2F" w:rsidP="00F6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D07A2F" w:rsidRPr="00D07A2F" w:rsidRDefault="00D07A2F" w:rsidP="00F6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D07A2F" w:rsidRPr="00D07A2F" w:rsidRDefault="00D07A2F" w:rsidP="00F6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CC8" w:rsidRPr="00D07A2F" w:rsidTr="008F3BE6">
        <w:tc>
          <w:tcPr>
            <w:tcW w:w="5946" w:type="dxa"/>
          </w:tcPr>
          <w:p w:rsidR="00121CC8" w:rsidRPr="00D07A2F" w:rsidRDefault="008F3BE6" w:rsidP="00F65E83">
            <w:pPr>
              <w:pStyle w:val="Default"/>
            </w:pPr>
            <w:r w:rsidRPr="00D07A2F">
              <w:t>ВРП на душу населения, млн руб.</w:t>
            </w:r>
          </w:p>
        </w:tc>
        <w:tc>
          <w:tcPr>
            <w:tcW w:w="1133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CC8" w:rsidRPr="00D07A2F" w:rsidTr="008F3BE6">
        <w:tc>
          <w:tcPr>
            <w:tcW w:w="5946" w:type="dxa"/>
          </w:tcPr>
          <w:p w:rsidR="00121CC8" w:rsidRPr="00D07A2F" w:rsidRDefault="008F3BE6" w:rsidP="008F3BE6">
            <w:pPr>
              <w:pStyle w:val="Default"/>
            </w:pPr>
            <w:r w:rsidRPr="00D07A2F">
              <w:t xml:space="preserve">Удельный вес трудоспособного населения </w:t>
            </w:r>
          </w:p>
        </w:tc>
        <w:tc>
          <w:tcPr>
            <w:tcW w:w="1133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CC8" w:rsidRPr="00D07A2F" w:rsidTr="008F3BE6">
        <w:tc>
          <w:tcPr>
            <w:tcW w:w="5946" w:type="dxa"/>
          </w:tcPr>
          <w:p w:rsidR="00121CC8" w:rsidRPr="00D07A2F" w:rsidRDefault="008F3BE6" w:rsidP="008F3BE6">
            <w:pPr>
              <w:pStyle w:val="Default"/>
            </w:pPr>
            <w:r w:rsidRPr="00D07A2F">
              <w:t xml:space="preserve">Удельный вес лиц с высшим образованием </w:t>
            </w:r>
          </w:p>
        </w:tc>
        <w:tc>
          <w:tcPr>
            <w:tcW w:w="1133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CC8" w:rsidRPr="00D07A2F" w:rsidTr="008F3BE6">
        <w:tc>
          <w:tcPr>
            <w:tcW w:w="5946" w:type="dxa"/>
          </w:tcPr>
          <w:p w:rsidR="00121CC8" w:rsidRPr="00D07A2F" w:rsidRDefault="008F3BE6" w:rsidP="008F3BE6">
            <w:pPr>
              <w:pStyle w:val="Default"/>
            </w:pPr>
            <w:r w:rsidRPr="00D07A2F">
              <w:t xml:space="preserve">Среднедушевые среднемесячные доходы населения, руб. </w:t>
            </w:r>
          </w:p>
        </w:tc>
        <w:tc>
          <w:tcPr>
            <w:tcW w:w="1133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CC8" w:rsidRPr="00D07A2F" w:rsidTr="008F3BE6">
        <w:tc>
          <w:tcPr>
            <w:tcW w:w="5946" w:type="dxa"/>
          </w:tcPr>
          <w:p w:rsidR="00121CC8" w:rsidRPr="00D07A2F" w:rsidRDefault="008F3BE6" w:rsidP="008355FA">
            <w:pPr>
              <w:pStyle w:val="Default"/>
              <w:jc w:val="both"/>
            </w:pPr>
            <w:r w:rsidRPr="00D07A2F">
              <w:t xml:space="preserve">Сальдированный финансовый результат деятельности организаций на душу населения </w:t>
            </w:r>
          </w:p>
        </w:tc>
        <w:tc>
          <w:tcPr>
            <w:tcW w:w="1133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CC8" w:rsidRPr="00D07A2F" w:rsidTr="008F3BE6">
        <w:tc>
          <w:tcPr>
            <w:tcW w:w="5946" w:type="dxa"/>
          </w:tcPr>
          <w:p w:rsidR="00121CC8" w:rsidRPr="00D07A2F" w:rsidRDefault="008355FA" w:rsidP="008355FA">
            <w:pPr>
              <w:pStyle w:val="Default"/>
            </w:pPr>
            <w:r w:rsidRPr="00D07A2F">
              <w:t xml:space="preserve">Удельный вес прибыльных организаций, % </w:t>
            </w:r>
          </w:p>
        </w:tc>
        <w:tc>
          <w:tcPr>
            <w:tcW w:w="1133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CC8" w:rsidRPr="00D07A2F" w:rsidTr="008F3BE6">
        <w:tc>
          <w:tcPr>
            <w:tcW w:w="5946" w:type="dxa"/>
          </w:tcPr>
          <w:p w:rsidR="00121CC8" w:rsidRPr="00D07A2F" w:rsidRDefault="008355FA" w:rsidP="008355FA">
            <w:pPr>
              <w:pStyle w:val="Default"/>
            </w:pPr>
            <w:r w:rsidRPr="00D07A2F">
              <w:t xml:space="preserve">Инвестиции в основной капитал на душу населения, тыс. руб. </w:t>
            </w:r>
          </w:p>
        </w:tc>
        <w:tc>
          <w:tcPr>
            <w:tcW w:w="1133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CC8" w:rsidRPr="00D07A2F" w:rsidTr="008F3BE6">
        <w:tc>
          <w:tcPr>
            <w:tcW w:w="5946" w:type="dxa"/>
          </w:tcPr>
          <w:p w:rsidR="00121CC8" w:rsidRPr="00D07A2F" w:rsidRDefault="008355FA" w:rsidP="008355FA">
            <w:pPr>
              <w:pStyle w:val="Default"/>
            </w:pPr>
            <w:r w:rsidRPr="00D07A2F">
              <w:t xml:space="preserve">Индекс физического объема инвестиций в основной капитала </w:t>
            </w:r>
          </w:p>
        </w:tc>
        <w:tc>
          <w:tcPr>
            <w:tcW w:w="1133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21CC8" w:rsidRPr="00D07A2F" w:rsidRDefault="00121CC8" w:rsidP="00F65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397" w:rsidRDefault="00F46397" w:rsidP="00F463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397" w:rsidRDefault="00F46397" w:rsidP="00F46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3.3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6397">
        <w:rPr>
          <w:rFonts w:ascii="Times New Roman" w:eastAsia="TimesNewRomanPSMT" w:hAnsi="Times New Roman" w:cs="Times New Roman"/>
          <w:sz w:val="28"/>
          <w:szCs w:val="28"/>
        </w:rPr>
        <w:t xml:space="preserve">На основании закона о региональном бюджете </w:t>
      </w:r>
      <w:r>
        <w:rPr>
          <w:rFonts w:ascii="Times New Roman" w:eastAsia="TimesNewRomanPSMT" w:hAnsi="Times New Roman" w:cs="Times New Roman"/>
          <w:sz w:val="28"/>
          <w:szCs w:val="28"/>
        </w:rPr>
        <w:t>выбранного в задании 3.2 региона</w:t>
      </w:r>
      <w:r w:rsidRPr="00F46397">
        <w:rPr>
          <w:rFonts w:ascii="Times New Roman" w:eastAsia="TimesNewRomanPSMT" w:hAnsi="Times New Roman" w:cs="Times New Roman"/>
          <w:sz w:val="28"/>
          <w:szCs w:val="28"/>
        </w:rPr>
        <w:t>) определите следующие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46397">
        <w:rPr>
          <w:rFonts w:ascii="Times New Roman" w:eastAsia="TimesNewRomanPSMT" w:hAnsi="Times New Roman" w:cs="Times New Roman"/>
          <w:sz w:val="28"/>
          <w:szCs w:val="28"/>
        </w:rPr>
        <w:t>показатели и заполните таблицу</w:t>
      </w:r>
      <w:r w:rsidR="005B2F88">
        <w:rPr>
          <w:rFonts w:ascii="Times New Roman" w:eastAsia="TimesNewRomanPSMT" w:hAnsi="Times New Roman" w:cs="Times New Roman"/>
          <w:sz w:val="28"/>
          <w:szCs w:val="28"/>
        </w:rPr>
        <w:t xml:space="preserve"> 3.2</w:t>
      </w:r>
      <w:r w:rsidRPr="00F46397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D07A2F" w:rsidRDefault="00D07A2F" w:rsidP="00D07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07A2F" w:rsidRPr="00D07A2F" w:rsidRDefault="00D07A2F" w:rsidP="00D07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07A2F">
        <w:rPr>
          <w:rFonts w:ascii="Times New Roman" w:eastAsia="TimesNewRomanPSMT" w:hAnsi="Times New Roman" w:cs="Times New Roman"/>
          <w:sz w:val="28"/>
          <w:szCs w:val="28"/>
        </w:rPr>
        <w:t>На основании проведенных расчетов определите, существует ли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07A2F">
        <w:rPr>
          <w:rFonts w:ascii="Times New Roman" w:eastAsia="TimesNewRomanPSMT" w:hAnsi="Times New Roman" w:cs="Times New Roman"/>
          <w:sz w:val="28"/>
          <w:szCs w:val="28"/>
        </w:rPr>
        <w:t>угроза платежеспособности регионов и необходимость введения временной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07A2F">
        <w:rPr>
          <w:rFonts w:ascii="Times New Roman" w:eastAsia="TimesNewRomanPSMT" w:hAnsi="Times New Roman" w:cs="Times New Roman"/>
          <w:sz w:val="28"/>
          <w:szCs w:val="28"/>
        </w:rPr>
        <w:t>фин</w:t>
      </w:r>
      <w:bookmarkStart w:id="0" w:name="_GoBack"/>
      <w:bookmarkEnd w:id="0"/>
      <w:r w:rsidRPr="00D07A2F">
        <w:rPr>
          <w:rFonts w:ascii="Times New Roman" w:eastAsia="TimesNewRomanPSMT" w:hAnsi="Times New Roman" w:cs="Times New Roman"/>
          <w:sz w:val="28"/>
          <w:szCs w:val="28"/>
        </w:rPr>
        <w:t>ансовой администрации?</w:t>
      </w:r>
    </w:p>
    <w:p w:rsidR="00D07A2F" w:rsidRDefault="00D07A2F" w:rsidP="005B2F88">
      <w:pPr>
        <w:pStyle w:val="Default"/>
        <w:jc w:val="center"/>
        <w:rPr>
          <w:sz w:val="28"/>
          <w:szCs w:val="28"/>
        </w:rPr>
      </w:pPr>
    </w:p>
    <w:p w:rsidR="00D07A2F" w:rsidRDefault="00D07A2F" w:rsidP="005B2F88">
      <w:pPr>
        <w:pStyle w:val="Default"/>
        <w:jc w:val="center"/>
        <w:rPr>
          <w:sz w:val="28"/>
          <w:szCs w:val="28"/>
        </w:rPr>
      </w:pPr>
    </w:p>
    <w:p w:rsidR="005B2F88" w:rsidRDefault="005B2F88" w:rsidP="005B2F88">
      <w:pPr>
        <w:pStyle w:val="Default"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Таблица 3.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121CC8">
        <w:rPr>
          <w:bCs/>
          <w:sz w:val="28"/>
          <w:szCs w:val="28"/>
        </w:rPr>
        <w:t xml:space="preserve">Показатели, </w:t>
      </w:r>
      <w:r>
        <w:rPr>
          <w:bCs/>
          <w:sz w:val="28"/>
          <w:szCs w:val="28"/>
        </w:rPr>
        <w:t>бюджетной безопасности</w:t>
      </w:r>
      <w:r w:rsidRPr="00121CC8">
        <w:rPr>
          <w:bCs/>
          <w:sz w:val="28"/>
          <w:szCs w:val="28"/>
        </w:rPr>
        <w:t xml:space="preserve"> региона</w:t>
      </w:r>
    </w:p>
    <w:p w:rsidR="005B2F88" w:rsidRDefault="005B2F88" w:rsidP="005B2F88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5684"/>
        <w:gridCol w:w="1106"/>
        <w:gridCol w:w="1105"/>
        <w:gridCol w:w="1449"/>
      </w:tblGrid>
      <w:tr w:rsidR="00D07A2F" w:rsidRPr="005B2F88" w:rsidTr="00FE15EF">
        <w:tc>
          <w:tcPr>
            <w:tcW w:w="5946" w:type="dxa"/>
            <w:vAlign w:val="center"/>
          </w:tcPr>
          <w:p w:rsidR="005B2F88" w:rsidRPr="005B2F88" w:rsidRDefault="005B2F88" w:rsidP="00FE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8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33" w:type="dxa"/>
            <w:vAlign w:val="center"/>
          </w:tcPr>
          <w:p w:rsidR="005B2F88" w:rsidRPr="005B2F88" w:rsidRDefault="005B2F88" w:rsidP="00FE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8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2" w:type="dxa"/>
            <w:vAlign w:val="center"/>
          </w:tcPr>
          <w:p w:rsidR="005B2F88" w:rsidRPr="005B2F88" w:rsidRDefault="005B2F88" w:rsidP="00FE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8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3" w:type="dxa"/>
            <w:vAlign w:val="center"/>
          </w:tcPr>
          <w:p w:rsidR="005B2F88" w:rsidRPr="005B2F88" w:rsidRDefault="005B2F88" w:rsidP="00FE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88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</w:t>
            </w:r>
          </w:p>
        </w:tc>
      </w:tr>
      <w:tr w:rsidR="00D07A2F" w:rsidRPr="005B2F88" w:rsidTr="00FE15EF">
        <w:tc>
          <w:tcPr>
            <w:tcW w:w="5946" w:type="dxa"/>
          </w:tcPr>
          <w:p w:rsidR="005B2F88" w:rsidRPr="00D07A2F" w:rsidRDefault="005B2F88" w:rsidP="00FE15EF">
            <w:pPr>
              <w:pStyle w:val="Default"/>
            </w:pPr>
            <w:r w:rsidRPr="00D07A2F">
              <w:rPr>
                <w:rFonts w:eastAsia="TimesNewRomanPSMT"/>
              </w:rPr>
              <w:t>Доходы бюджета, млн руб</w:t>
            </w:r>
            <w:r w:rsidR="00D07A2F">
              <w:rPr>
                <w:rFonts w:eastAsia="TimesNewRomanPSMT"/>
              </w:rPr>
              <w:t>.</w:t>
            </w:r>
          </w:p>
        </w:tc>
        <w:tc>
          <w:tcPr>
            <w:tcW w:w="1133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2F" w:rsidRPr="005B2F88" w:rsidTr="00FE15EF">
        <w:tc>
          <w:tcPr>
            <w:tcW w:w="5946" w:type="dxa"/>
          </w:tcPr>
          <w:p w:rsidR="005B2F88" w:rsidRPr="00D07A2F" w:rsidRDefault="005B2F88" w:rsidP="00FE15EF">
            <w:pPr>
              <w:pStyle w:val="Default"/>
            </w:pPr>
            <w:r w:rsidRPr="00D07A2F">
              <w:rPr>
                <w:rFonts w:eastAsia="TimesNewRomanPSMT"/>
              </w:rPr>
              <w:t>Расходы бюджета, млн руб.</w:t>
            </w:r>
          </w:p>
        </w:tc>
        <w:tc>
          <w:tcPr>
            <w:tcW w:w="1133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2F" w:rsidRPr="005B2F88" w:rsidTr="00FE15EF">
        <w:tc>
          <w:tcPr>
            <w:tcW w:w="5946" w:type="dxa"/>
          </w:tcPr>
          <w:p w:rsidR="005B2F88" w:rsidRPr="00D07A2F" w:rsidRDefault="005B2F88" w:rsidP="00FE15EF">
            <w:pPr>
              <w:pStyle w:val="Default"/>
            </w:pPr>
            <w:r w:rsidRPr="00D07A2F">
              <w:rPr>
                <w:rFonts w:eastAsia="TimesNewRomanPSMT"/>
              </w:rPr>
              <w:t>Дефицит (профицит), млн руб.</w:t>
            </w:r>
          </w:p>
        </w:tc>
        <w:tc>
          <w:tcPr>
            <w:tcW w:w="1133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2F" w:rsidRPr="005B2F88" w:rsidTr="00FE15EF">
        <w:tc>
          <w:tcPr>
            <w:tcW w:w="5946" w:type="dxa"/>
          </w:tcPr>
          <w:p w:rsidR="005B2F88" w:rsidRPr="00D07A2F" w:rsidRDefault="005B2F88" w:rsidP="00FE15EF">
            <w:pPr>
              <w:pStyle w:val="Default"/>
            </w:pPr>
            <w:r w:rsidRPr="00D07A2F">
              <w:rPr>
                <w:rFonts w:eastAsia="TimesNewRomanPSMT"/>
              </w:rPr>
              <w:t>Дефицит (профицит) в % к доходам бюджета</w:t>
            </w:r>
          </w:p>
        </w:tc>
        <w:tc>
          <w:tcPr>
            <w:tcW w:w="1133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2F" w:rsidRPr="005B2F88" w:rsidTr="00FE15EF">
        <w:tc>
          <w:tcPr>
            <w:tcW w:w="5946" w:type="dxa"/>
          </w:tcPr>
          <w:p w:rsidR="005B2F88" w:rsidRPr="00D07A2F" w:rsidRDefault="00D07A2F" w:rsidP="00D07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бюджета к ВРП, %; </w:t>
            </w:r>
          </w:p>
        </w:tc>
        <w:tc>
          <w:tcPr>
            <w:tcW w:w="1133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2F" w:rsidRPr="005B2F88" w:rsidTr="00FE15EF">
        <w:tc>
          <w:tcPr>
            <w:tcW w:w="5946" w:type="dxa"/>
          </w:tcPr>
          <w:p w:rsidR="005B2F88" w:rsidRPr="00D07A2F" w:rsidRDefault="00D07A2F" w:rsidP="00D07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  <w:r w:rsidRPr="00A21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 к ВРП, %; </w:t>
            </w:r>
          </w:p>
        </w:tc>
        <w:tc>
          <w:tcPr>
            <w:tcW w:w="1133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2F" w:rsidRPr="005B2F88" w:rsidTr="00FE15EF">
        <w:tc>
          <w:tcPr>
            <w:tcW w:w="5946" w:type="dxa"/>
          </w:tcPr>
          <w:p w:rsidR="005B2F88" w:rsidRPr="00D07A2F" w:rsidRDefault="00D07A2F" w:rsidP="00D07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Поступление налогов и сборов в бюджетную систему, в % к ВРП</w:t>
            </w:r>
          </w:p>
        </w:tc>
        <w:tc>
          <w:tcPr>
            <w:tcW w:w="1133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2F" w:rsidRPr="005B2F88" w:rsidTr="00FE15EF">
        <w:tc>
          <w:tcPr>
            <w:tcW w:w="5946" w:type="dxa"/>
          </w:tcPr>
          <w:p w:rsidR="005B2F88" w:rsidRPr="00D07A2F" w:rsidRDefault="00D07A2F" w:rsidP="00D07A2F">
            <w:pPr>
              <w:pStyle w:val="Default"/>
            </w:pPr>
            <w:r w:rsidRPr="00D07A2F">
              <w:t>О</w:t>
            </w:r>
            <w:r w:rsidRPr="00A21769">
              <w:t xml:space="preserve">тношение расходной части </w:t>
            </w:r>
            <w:r>
              <w:t xml:space="preserve">регионального </w:t>
            </w:r>
            <w:r w:rsidRPr="00D07A2F">
              <w:t>бюджета к ВРП</w:t>
            </w:r>
          </w:p>
        </w:tc>
        <w:tc>
          <w:tcPr>
            <w:tcW w:w="1133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5B2F88" w:rsidRPr="005B2F88" w:rsidRDefault="005B2F88" w:rsidP="00FE1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CC8" w:rsidRPr="00121CC8" w:rsidRDefault="00121CC8" w:rsidP="00121CC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121CC8" w:rsidRPr="00121CC8" w:rsidSect="001435B2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D2A" w:rsidRDefault="00274D2A" w:rsidP="008355FA">
      <w:pPr>
        <w:spacing w:after="0" w:line="240" w:lineRule="auto"/>
      </w:pPr>
      <w:r>
        <w:separator/>
      </w:r>
    </w:p>
  </w:endnote>
  <w:endnote w:type="continuationSeparator" w:id="0">
    <w:p w:rsidR="00274D2A" w:rsidRDefault="00274D2A" w:rsidP="0083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61379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355FA" w:rsidRPr="008355FA" w:rsidRDefault="008355FA">
        <w:pPr>
          <w:pStyle w:val="a8"/>
          <w:jc w:val="right"/>
          <w:rPr>
            <w:rFonts w:ascii="Times New Roman" w:hAnsi="Times New Roman" w:cs="Times New Roman"/>
          </w:rPr>
        </w:pPr>
        <w:r w:rsidRPr="008355FA">
          <w:rPr>
            <w:rFonts w:ascii="Times New Roman" w:hAnsi="Times New Roman" w:cs="Times New Roman"/>
          </w:rPr>
          <w:fldChar w:fldCharType="begin"/>
        </w:r>
        <w:r w:rsidRPr="008355FA">
          <w:rPr>
            <w:rFonts w:ascii="Times New Roman" w:hAnsi="Times New Roman" w:cs="Times New Roman"/>
          </w:rPr>
          <w:instrText>PAGE   \* MERGEFORMAT</w:instrText>
        </w:r>
        <w:r w:rsidRPr="008355FA">
          <w:rPr>
            <w:rFonts w:ascii="Times New Roman" w:hAnsi="Times New Roman" w:cs="Times New Roman"/>
          </w:rPr>
          <w:fldChar w:fldCharType="separate"/>
        </w:r>
        <w:r w:rsidR="00AA524A">
          <w:rPr>
            <w:rFonts w:ascii="Times New Roman" w:hAnsi="Times New Roman" w:cs="Times New Roman"/>
            <w:noProof/>
          </w:rPr>
          <w:t>7</w:t>
        </w:r>
        <w:r w:rsidRPr="008355FA">
          <w:rPr>
            <w:rFonts w:ascii="Times New Roman" w:hAnsi="Times New Roman" w:cs="Times New Roman"/>
          </w:rPr>
          <w:fldChar w:fldCharType="end"/>
        </w:r>
      </w:p>
    </w:sdtContent>
  </w:sdt>
  <w:p w:rsidR="008355FA" w:rsidRDefault="008355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D2A" w:rsidRDefault="00274D2A" w:rsidP="008355FA">
      <w:pPr>
        <w:spacing w:after="0" w:line="240" w:lineRule="auto"/>
      </w:pPr>
      <w:r>
        <w:separator/>
      </w:r>
    </w:p>
  </w:footnote>
  <w:footnote w:type="continuationSeparator" w:id="0">
    <w:p w:rsidR="00274D2A" w:rsidRDefault="00274D2A" w:rsidP="0083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112" w:hanging="285"/>
      </w:pPr>
      <w:rPr>
        <w:rFonts w:ascii="Arial" w:hAnsi="Arial" w:cs="Arial"/>
        <w:b w:val="0"/>
        <w:bCs w:val="0"/>
        <w:spacing w:val="-2"/>
        <w:sz w:val="24"/>
        <w:szCs w:val="24"/>
      </w:rPr>
    </w:lvl>
    <w:lvl w:ilvl="1">
      <w:numFmt w:val="bullet"/>
      <w:lvlText w:val="•"/>
      <w:lvlJc w:val="left"/>
      <w:pPr>
        <w:ind w:left="1088" w:hanging="285"/>
      </w:pPr>
    </w:lvl>
    <w:lvl w:ilvl="2">
      <w:numFmt w:val="bullet"/>
      <w:lvlText w:val="•"/>
      <w:lvlJc w:val="left"/>
      <w:pPr>
        <w:ind w:left="2063" w:hanging="285"/>
      </w:pPr>
    </w:lvl>
    <w:lvl w:ilvl="3">
      <w:numFmt w:val="bullet"/>
      <w:lvlText w:val="•"/>
      <w:lvlJc w:val="left"/>
      <w:pPr>
        <w:ind w:left="3039" w:hanging="285"/>
      </w:pPr>
    </w:lvl>
    <w:lvl w:ilvl="4">
      <w:numFmt w:val="bullet"/>
      <w:lvlText w:val="•"/>
      <w:lvlJc w:val="left"/>
      <w:pPr>
        <w:ind w:left="4014" w:hanging="285"/>
      </w:pPr>
    </w:lvl>
    <w:lvl w:ilvl="5">
      <w:numFmt w:val="bullet"/>
      <w:lvlText w:val="•"/>
      <w:lvlJc w:val="left"/>
      <w:pPr>
        <w:ind w:left="4990" w:hanging="285"/>
      </w:pPr>
    </w:lvl>
    <w:lvl w:ilvl="6">
      <w:numFmt w:val="bullet"/>
      <w:lvlText w:val="•"/>
      <w:lvlJc w:val="left"/>
      <w:pPr>
        <w:ind w:left="5965" w:hanging="285"/>
      </w:pPr>
    </w:lvl>
    <w:lvl w:ilvl="7">
      <w:numFmt w:val="bullet"/>
      <w:lvlText w:val="•"/>
      <w:lvlJc w:val="left"/>
      <w:pPr>
        <w:ind w:left="6941" w:hanging="285"/>
      </w:pPr>
    </w:lvl>
    <w:lvl w:ilvl="8">
      <w:numFmt w:val="bullet"/>
      <w:lvlText w:val="•"/>
      <w:lvlJc w:val="left"/>
      <w:pPr>
        <w:ind w:left="7916" w:hanging="28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07"/>
    <w:rsid w:val="00006CCA"/>
    <w:rsid w:val="00013CE0"/>
    <w:rsid w:val="00084EF1"/>
    <w:rsid w:val="00116573"/>
    <w:rsid w:val="00121CC8"/>
    <w:rsid w:val="001435B2"/>
    <w:rsid w:val="00157404"/>
    <w:rsid w:val="00274D2A"/>
    <w:rsid w:val="0031250E"/>
    <w:rsid w:val="00417BAC"/>
    <w:rsid w:val="0043034C"/>
    <w:rsid w:val="004C3B45"/>
    <w:rsid w:val="004C5552"/>
    <w:rsid w:val="00543115"/>
    <w:rsid w:val="00557307"/>
    <w:rsid w:val="00570ED0"/>
    <w:rsid w:val="005A196E"/>
    <w:rsid w:val="005A605D"/>
    <w:rsid w:val="005B2F88"/>
    <w:rsid w:val="0060773A"/>
    <w:rsid w:val="006500C4"/>
    <w:rsid w:val="00743176"/>
    <w:rsid w:val="007547D7"/>
    <w:rsid w:val="007C2823"/>
    <w:rsid w:val="007E13BA"/>
    <w:rsid w:val="0081623E"/>
    <w:rsid w:val="008355FA"/>
    <w:rsid w:val="008A7731"/>
    <w:rsid w:val="008E26F2"/>
    <w:rsid w:val="008F3BE6"/>
    <w:rsid w:val="00927FC7"/>
    <w:rsid w:val="00962C12"/>
    <w:rsid w:val="00965BFD"/>
    <w:rsid w:val="00AA524A"/>
    <w:rsid w:val="00AC0117"/>
    <w:rsid w:val="00B32698"/>
    <w:rsid w:val="00B62E21"/>
    <w:rsid w:val="00B631D8"/>
    <w:rsid w:val="00BC1B42"/>
    <w:rsid w:val="00BD1BAE"/>
    <w:rsid w:val="00C72C11"/>
    <w:rsid w:val="00C8603F"/>
    <w:rsid w:val="00CB6FC8"/>
    <w:rsid w:val="00CE5BBF"/>
    <w:rsid w:val="00D0396F"/>
    <w:rsid w:val="00D07A2F"/>
    <w:rsid w:val="00D16F1B"/>
    <w:rsid w:val="00D33AB1"/>
    <w:rsid w:val="00D35174"/>
    <w:rsid w:val="00D57A44"/>
    <w:rsid w:val="00E076C7"/>
    <w:rsid w:val="00E114BF"/>
    <w:rsid w:val="00E511F8"/>
    <w:rsid w:val="00F46397"/>
    <w:rsid w:val="00F91FBA"/>
    <w:rsid w:val="00FA3F82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FC006-31E3-4982-8B09-4FC6928B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30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7E13BA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7E13BA"/>
    <w:rPr>
      <w:rFonts w:ascii="Tahoma" w:eastAsiaTheme="minorEastAsia" w:hAnsi="Tahoma" w:cs="Tahoma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35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55FA"/>
  </w:style>
  <w:style w:type="paragraph" w:styleId="a8">
    <w:name w:val="footer"/>
    <w:basedOn w:val="a"/>
    <w:link w:val="a9"/>
    <w:uiPriority w:val="99"/>
    <w:unhideWhenUsed/>
    <w:rsid w:val="00835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5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2021-02-24T17:17:00Z</dcterms:created>
  <dcterms:modified xsi:type="dcterms:W3CDTF">2021-03-01T17:42:00Z</dcterms:modified>
</cp:coreProperties>
</file>